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9F59C" w14:textId="4E5DB0B1" w:rsidR="005A50D0" w:rsidRDefault="009C0192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t xml:space="preserve">Spear bag </w:t>
      </w:r>
      <w:r w:rsidR="00DF1F9C">
        <w:rPr>
          <w:rFonts w:hint="eastAsia"/>
          <w:b/>
          <w:sz w:val="32"/>
          <w:szCs w:val="32"/>
          <w:u w:val="single"/>
        </w:rPr>
        <w:t>（</w:t>
      </w:r>
      <w:r w:rsidR="006F7EDB">
        <w:rPr>
          <w:b/>
          <w:sz w:val="32"/>
          <w:szCs w:val="32"/>
          <w:u w:val="single"/>
        </w:rPr>
        <w:t>Mini</w:t>
      </w:r>
      <w:r w:rsidR="00DF1F9C">
        <w:rPr>
          <w:rFonts w:hint="eastAsia"/>
          <w:b/>
          <w:sz w:val="32"/>
          <w:szCs w:val="32"/>
          <w:u w:val="single"/>
        </w:rPr>
        <w:t>）</w:t>
      </w:r>
    </w:p>
    <w:p w14:paraId="366038AB" w14:textId="4DC3B173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246ABE2E" w14:textId="677B54D4" w:rsidR="00C83A44" w:rsidRDefault="00B83947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 w:rsidRPr="00B83947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8435237" wp14:editId="6F519870">
            <wp:simplePos x="0" y="0"/>
            <wp:positionH relativeFrom="column">
              <wp:posOffset>4716145</wp:posOffset>
            </wp:positionH>
            <wp:positionV relativeFrom="paragraph">
              <wp:posOffset>288925</wp:posOffset>
            </wp:positionV>
            <wp:extent cx="647700" cy="1946583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4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824"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134"/>
        <w:gridCol w:w="1134"/>
        <w:gridCol w:w="1134"/>
      </w:tblGrid>
      <w:tr w:rsidR="00BC7498" w14:paraId="3441407E" w14:textId="77777777" w:rsidTr="005A1D5E">
        <w:tc>
          <w:tcPr>
            <w:tcW w:w="1242" w:type="dxa"/>
          </w:tcPr>
          <w:p w14:paraId="2E0EBE2F" w14:textId="77777777" w:rsidR="00BC7498" w:rsidRDefault="00BC7498" w:rsidP="001A0714"/>
        </w:tc>
        <w:tc>
          <w:tcPr>
            <w:tcW w:w="1134" w:type="dxa"/>
          </w:tcPr>
          <w:p w14:paraId="06A2D1E4" w14:textId="69A6C853" w:rsidR="00BC7498" w:rsidRDefault="00BC7498" w:rsidP="009C0192">
            <w:pPr>
              <w:jc w:val="center"/>
            </w:pPr>
            <w:r>
              <w:t>5</w:t>
            </w:r>
            <w:r>
              <w:rPr>
                <w:rFonts w:hint="eastAsia"/>
              </w:rPr>
              <w:t>L</w:t>
            </w:r>
          </w:p>
        </w:tc>
        <w:tc>
          <w:tcPr>
            <w:tcW w:w="1134" w:type="dxa"/>
          </w:tcPr>
          <w:p w14:paraId="2F5ACFE0" w14:textId="3A374A19" w:rsidR="00BC7498" w:rsidRDefault="00BC7498" w:rsidP="009C0192">
            <w:pPr>
              <w:jc w:val="center"/>
            </w:pPr>
            <w:r>
              <w:t>3</w:t>
            </w:r>
            <w:r>
              <w:rPr>
                <w:rFonts w:hint="eastAsia"/>
              </w:rPr>
              <w:t>L</w:t>
            </w:r>
          </w:p>
        </w:tc>
        <w:tc>
          <w:tcPr>
            <w:tcW w:w="1134" w:type="dxa"/>
          </w:tcPr>
          <w:p w14:paraId="4B5F8209" w14:textId="5A2BBE41" w:rsidR="00BC7498" w:rsidRDefault="00BC7498" w:rsidP="009C0192">
            <w:pPr>
              <w:jc w:val="center"/>
            </w:pPr>
            <w:r>
              <w:t>2</w:t>
            </w:r>
            <w:r>
              <w:rPr>
                <w:rFonts w:hint="eastAsia"/>
              </w:rPr>
              <w:t>L</w:t>
            </w:r>
          </w:p>
        </w:tc>
      </w:tr>
      <w:tr w:rsidR="00BC7498" w14:paraId="5663A2C3" w14:textId="77777777" w:rsidTr="005A1D5E">
        <w:tc>
          <w:tcPr>
            <w:tcW w:w="1242" w:type="dxa"/>
          </w:tcPr>
          <w:p w14:paraId="4653FCE3" w14:textId="77777777" w:rsidR="00BC7498" w:rsidRDefault="00BC7498" w:rsidP="005A1D5E">
            <w:r>
              <w:rPr>
                <w:rFonts w:hint="eastAsia"/>
              </w:rPr>
              <w:t>Diameter</w:t>
            </w:r>
          </w:p>
        </w:tc>
        <w:tc>
          <w:tcPr>
            <w:tcW w:w="1134" w:type="dxa"/>
          </w:tcPr>
          <w:p w14:paraId="1F196583" w14:textId="1CAB3DCF" w:rsidR="00BC7498" w:rsidRDefault="00BC7498" w:rsidP="005A1D5E">
            <w:pPr>
              <w:jc w:val="center"/>
            </w:pPr>
            <w:r>
              <w:rPr>
                <w:rFonts w:hint="eastAsia"/>
              </w:rPr>
              <w:t>7</w:t>
            </w:r>
            <w:r>
              <w:t>5.0</w:t>
            </w:r>
            <w:r>
              <w:rPr>
                <w:rFonts w:hint="eastAsia"/>
              </w:rPr>
              <w:t xml:space="preserve"> mm</w:t>
            </w:r>
          </w:p>
        </w:tc>
        <w:tc>
          <w:tcPr>
            <w:tcW w:w="1134" w:type="dxa"/>
          </w:tcPr>
          <w:p w14:paraId="2C580C49" w14:textId="283B68C6" w:rsidR="00BC7498" w:rsidRDefault="00BC7498" w:rsidP="005A1D5E">
            <w:pPr>
              <w:jc w:val="center"/>
            </w:pPr>
            <w:r>
              <w:rPr>
                <w:rFonts w:hint="eastAsia"/>
              </w:rPr>
              <w:t>7</w:t>
            </w:r>
            <w:r>
              <w:t>5.0</w:t>
            </w:r>
            <w:r>
              <w:rPr>
                <w:rFonts w:hint="eastAsia"/>
              </w:rPr>
              <w:t>mm</w:t>
            </w:r>
          </w:p>
        </w:tc>
        <w:tc>
          <w:tcPr>
            <w:tcW w:w="1134" w:type="dxa"/>
          </w:tcPr>
          <w:p w14:paraId="3AC1015D" w14:textId="48B57FEE" w:rsidR="00BC7498" w:rsidRDefault="00BC7498" w:rsidP="005A1D5E">
            <w:pPr>
              <w:jc w:val="center"/>
            </w:pPr>
            <w:r>
              <w:rPr>
                <w:rFonts w:hint="eastAsia"/>
              </w:rPr>
              <w:t>7</w:t>
            </w:r>
            <w:r>
              <w:t>5.0</w:t>
            </w:r>
            <w:r>
              <w:rPr>
                <w:rFonts w:hint="eastAsia"/>
              </w:rPr>
              <w:t>mm</w:t>
            </w:r>
          </w:p>
        </w:tc>
      </w:tr>
      <w:tr w:rsidR="00BC7498" w14:paraId="5171AE6F" w14:textId="77777777" w:rsidTr="005A1D5E">
        <w:tc>
          <w:tcPr>
            <w:tcW w:w="1242" w:type="dxa"/>
          </w:tcPr>
          <w:p w14:paraId="4767ED34" w14:textId="77777777" w:rsidR="00BC7498" w:rsidRDefault="00BC7498" w:rsidP="005A1D5E">
            <w:r>
              <w:rPr>
                <w:rFonts w:hint="eastAsia"/>
              </w:rPr>
              <w:t>Height</w:t>
            </w:r>
          </w:p>
        </w:tc>
        <w:tc>
          <w:tcPr>
            <w:tcW w:w="1134" w:type="dxa"/>
          </w:tcPr>
          <w:p w14:paraId="7903BFF9" w14:textId="67BEFACB" w:rsidR="00BC7498" w:rsidRDefault="00BC7498" w:rsidP="005A1D5E">
            <w:pPr>
              <w:jc w:val="center"/>
            </w:pPr>
            <w:r>
              <w:t>277</w:t>
            </w:r>
            <w:r>
              <w:rPr>
                <w:rFonts w:hint="eastAsia"/>
              </w:rPr>
              <w:t>.0mm</w:t>
            </w:r>
          </w:p>
        </w:tc>
        <w:tc>
          <w:tcPr>
            <w:tcW w:w="1134" w:type="dxa"/>
          </w:tcPr>
          <w:p w14:paraId="1FE8BCBA" w14:textId="5E4E2943" w:rsidR="00BC7498" w:rsidRDefault="006F7EDB" w:rsidP="005A1D5E">
            <w:pPr>
              <w:jc w:val="center"/>
            </w:pPr>
            <w:r>
              <w:t>230</w:t>
            </w:r>
            <w:r w:rsidR="00BC7498">
              <w:rPr>
                <w:rFonts w:hint="eastAsia"/>
              </w:rPr>
              <w:t>.0mm</w:t>
            </w:r>
          </w:p>
        </w:tc>
        <w:tc>
          <w:tcPr>
            <w:tcW w:w="1134" w:type="dxa"/>
          </w:tcPr>
          <w:p w14:paraId="487BC225" w14:textId="330D0B46" w:rsidR="00BC7498" w:rsidRDefault="00BC7498" w:rsidP="005A1D5E">
            <w:pPr>
              <w:jc w:val="center"/>
            </w:pPr>
            <w:r>
              <w:t>2</w:t>
            </w:r>
            <w:r w:rsidR="006F7EDB">
              <w:t>3</w:t>
            </w:r>
            <w:r>
              <w:t>0</w:t>
            </w:r>
            <w:r>
              <w:rPr>
                <w:rFonts w:hint="eastAsia"/>
              </w:rPr>
              <w:t>.0mm</w:t>
            </w:r>
          </w:p>
        </w:tc>
      </w:tr>
      <w:tr w:rsidR="00BC7498" w14:paraId="78510BB8" w14:textId="77777777" w:rsidTr="005A1D5E">
        <w:tc>
          <w:tcPr>
            <w:tcW w:w="1242" w:type="dxa"/>
          </w:tcPr>
          <w:p w14:paraId="113DC652" w14:textId="77777777" w:rsidR="00BC7498" w:rsidRDefault="00BC7498" w:rsidP="005A1D5E">
            <w:r>
              <w:rPr>
                <w:rFonts w:hint="eastAsia"/>
              </w:rPr>
              <w:t>Volume</w:t>
            </w:r>
          </w:p>
        </w:tc>
        <w:tc>
          <w:tcPr>
            <w:tcW w:w="1134" w:type="dxa"/>
          </w:tcPr>
          <w:p w14:paraId="09EE0425" w14:textId="02679562" w:rsidR="00BC7498" w:rsidRDefault="00BC7498" w:rsidP="005A1D5E">
            <w:pPr>
              <w:jc w:val="center"/>
            </w:pPr>
            <w:r>
              <w:t>6</w:t>
            </w:r>
            <w:r>
              <w:rPr>
                <w:rFonts w:hint="eastAsia"/>
              </w:rPr>
              <w:t>.0 L</w:t>
            </w:r>
          </w:p>
        </w:tc>
        <w:tc>
          <w:tcPr>
            <w:tcW w:w="1134" w:type="dxa"/>
          </w:tcPr>
          <w:p w14:paraId="0B21B671" w14:textId="4DF3F836" w:rsidR="00BC7498" w:rsidRDefault="00BC7498" w:rsidP="005A1D5E">
            <w:pPr>
              <w:jc w:val="center"/>
            </w:pPr>
            <w:r>
              <w:t>4</w:t>
            </w:r>
            <w:r>
              <w:rPr>
                <w:rFonts w:hint="eastAsia"/>
              </w:rPr>
              <w:t>.0L</w:t>
            </w:r>
          </w:p>
        </w:tc>
        <w:tc>
          <w:tcPr>
            <w:tcW w:w="1134" w:type="dxa"/>
          </w:tcPr>
          <w:p w14:paraId="340F3D77" w14:textId="408A916E" w:rsidR="00BC7498" w:rsidRDefault="00BC7498" w:rsidP="005A1D5E">
            <w:pPr>
              <w:jc w:val="center"/>
            </w:pPr>
            <w:r>
              <w:t>3.0</w:t>
            </w:r>
            <w:r>
              <w:rPr>
                <w:rFonts w:hint="eastAsia"/>
              </w:rPr>
              <w:t>L</w:t>
            </w:r>
          </w:p>
        </w:tc>
      </w:tr>
      <w:tr w:rsidR="00BC7498" w14:paraId="52532628" w14:textId="77777777" w:rsidTr="005A1D5E">
        <w:tc>
          <w:tcPr>
            <w:tcW w:w="1242" w:type="dxa"/>
          </w:tcPr>
          <w:p w14:paraId="583B77E5" w14:textId="77777777" w:rsidR="00BC7498" w:rsidRDefault="00BC7498" w:rsidP="005A1D5E">
            <w:r>
              <w:rPr>
                <w:rFonts w:hint="eastAsia"/>
              </w:rPr>
              <w:t xml:space="preserve">Weight </w:t>
            </w:r>
          </w:p>
        </w:tc>
        <w:tc>
          <w:tcPr>
            <w:tcW w:w="1134" w:type="dxa"/>
          </w:tcPr>
          <w:p w14:paraId="7C737550" w14:textId="43A1A34F" w:rsidR="00BC7498" w:rsidRDefault="00BC7498" w:rsidP="005A1D5E">
            <w:pPr>
              <w:jc w:val="center"/>
            </w:pPr>
            <w:r>
              <w:rPr>
                <w:rFonts w:hint="eastAsia"/>
              </w:rPr>
              <w:t>0.</w:t>
            </w:r>
            <w:r w:rsidR="00452461">
              <w:t>090</w:t>
            </w:r>
            <w:r>
              <w:rPr>
                <w:rFonts w:hint="eastAsia"/>
              </w:rPr>
              <w:t xml:space="preserve"> kg</w:t>
            </w:r>
          </w:p>
        </w:tc>
        <w:tc>
          <w:tcPr>
            <w:tcW w:w="1134" w:type="dxa"/>
          </w:tcPr>
          <w:p w14:paraId="74687831" w14:textId="2499340C" w:rsidR="00BC7498" w:rsidRDefault="00BC7498" w:rsidP="005A1D5E">
            <w:pPr>
              <w:jc w:val="center"/>
            </w:pPr>
            <w:r>
              <w:rPr>
                <w:rFonts w:hint="eastAsia"/>
              </w:rPr>
              <w:t>0.</w:t>
            </w:r>
            <w:r w:rsidR="00452461">
              <w:t xml:space="preserve">080 </w:t>
            </w:r>
            <w:r>
              <w:rPr>
                <w:rFonts w:hint="eastAsia"/>
              </w:rPr>
              <w:t>kg</w:t>
            </w:r>
          </w:p>
        </w:tc>
        <w:tc>
          <w:tcPr>
            <w:tcW w:w="1134" w:type="dxa"/>
          </w:tcPr>
          <w:p w14:paraId="2201AC53" w14:textId="22194ED4" w:rsidR="00BC7498" w:rsidRDefault="00BC7498" w:rsidP="005A1D5E">
            <w:pPr>
              <w:jc w:val="center"/>
            </w:pPr>
            <w:r>
              <w:rPr>
                <w:rFonts w:hint="eastAsia"/>
              </w:rPr>
              <w:t>0.</w:t>
            </w:r>
            <w:r w:rsidR="00452461">
              <w:t xml:space="preserve">080 </w:t>
            </w:r>
            <w:r>
              <w:rPr>
                <w:rFonts w:hint="eastAsia"/>
              </w:rPr>
              <w:t>kg</w:t>
            </w:r>
          </w:p>
        </w:tc>
      </w:tr>
    </w:tbl>
    <w:p w14:paraId="5AEBA59F" w14:textId="64D5E5DE" w:rsid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253"/>
      </w:tblGrid>
      <w:tr w:rsidR="00C24824" w14:paraId="2A13916E" w14:textId="77777777" w:rsidTr="003864B8">
        <w:tc>
          <w:tcPr>
            <w:tcW w:w="2518" w:type="dxa"/>
            <w:vAlign w:val="center"/>
          </w:tcPr>
          <w:p w14:paraId="1D3D9D7B" w14:textId="77777777"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4253" w:type="dxa"/>
          </w:tcPr>
          <w:p w14:paraId="5FCF2D8E" w14:textId="77777777"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14:paraId="588EF5FA" w14:textId="77777777" w:rsidTr="003864B8">
        <w:tc>
          <w:tcPr>
            <w:tcW w:w="2518" w:type="dxa"/>
          </w:tcPr>
          <w:p w14:paraId="4BBEF191" w14:textId="77777777"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4253" w:type="dxa"/>
          </w:tcPr>
          <w:p w14:paraId="774621E3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19FC665A" w14:textId="77777777" w:rsidTr="003864B8">
        <w:tc>
          <w:tcPr>
            <w:tcW w:w="2518" w:type="dxa"/>
          </w:tcPr>
          <w:p w14:paraId="7F7F630A" w14:textId="77777777"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4253" w:type="dxa"/>
          </w:tcPr>
          <w:p w14:paraId="55077410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7355ED29" w14:textId="77777777" w:rsidTr="003864B8">
        <w:tc>
          <w:tcPr>
            <w:tcW w:w="2518" w:type="dxa"/>
          </w:tcPr>
          <w:p w14:paraId="02EF4AB0" w14:textId="77777777"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4253" w:type="dxa"/>
          </w:tcPr>
          <w:p w14:paraId="3110FA0F" w14:textId="77777777"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C24824" w14:paraId="2D95354A" w14:textId="77777777" w:rsidTr="003864B8">
        <w:tc>
          <w:tcPr>
            <w:tcW w:w="2518" w:type="dxa"/>
          </w:tcPr>
          <w:p w14:paraId="42783B53" w14:textId="77777777" w:rsidR="00C24824" w:rsidRDefault="00C24824" w:rsidP="001A0714">
            <w:r>
              <w:rPr>
                <w:rFonts w:hint="eastAsia"/>
              </w:rPr>
              <w:t>Springs (</w:t>
            </w:r>
            <w:proofErr w:type="spellStart"/>
            <w:r>
              <w:rPr>
                <w:rFonts w:hint="eastAsia"/>
              </w:rPr>
              <w:t>non food</w:t>
            </w:r>
            <w:proofErr w:type="spellEnd"/>
            <w:r>
              <w:rPr>
                <w:rFonts w:hint="eastAsia"/>
              </w:rPr>
              <w:t xml:space="preserve"> contact)</w:t>
            </w:r>
          </w:p>
        </w:tc>
        <w:tc>
          <w:tcPr>
            <w:tcW w:w="4253" w:type="dxa"/>
          </w:tcPr>
          <w:p w14:paraId="1988BBB1" w14:textId="77777777" w:rsidR="00C24824" w:rsidRDefault="00C24824" w:rsidP="001A0714">
            <w:r>
              <w:t>S</w:t>
            </w:r>
            <w:r>
              <w:rPr>
                <w:rFonts w:hint="eastAsia"/>
              </w:rPr>
              <w:t>pring steel plated</w:t>
            </w:r>
          </w:p>
        </w:tc>
      </w:tr>
      <w:tr w:rsidR="00C24824" w14:paraId="58BFD159" w14:textId="77777777" w:rsidTr="003864B8">
        <w:tc>
          <w:tcPr>
            <w:tcW w:w="2518" w:type="dxa"/>
          </w:tcPr>
          <w:p w14:paraId="502A365E" w14:textId="77777777"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4253" w:type="dxa"/>
          </w:tcPr>
          <w:p w14:paraId="7E748FDB" w14:textId="77777777"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14:paraId="4CB8775D" w14:textId="77777777" w:rsidTr="003864B8">
        <w:tc>
          <w:tcPr>
            <w:tcW w:w="2518" w:type="dxa"/>
          </w:tcPr>
          <w:p w14:paraId="51CF28DC" w14:textId="77777777"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4253" w:type="dxa"/>
          </w:tcPr>
          <w:p w14:paraId="135F5E7C" w14:textId="77777777" w:rsidR="00C24824" w:rsidRDefault="001E287F" w:rsidP="001A0714">
            <w:r>
              <w:rPr>
                <w:rFonts w:hint="eastAsia"/>
              </w:rPr>
              <w:t>HDPE</w:t>
            </w:r>
          </w:p>
        </w:tc>
      </w:tr>
    </w:tbl>
    <w:p w14:paraId="5BC80D17" w14:textId="77777777" w:rsidR="00C24824" w:rsidRPr="002A372D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6537"/>
      </w:tblGrid>
      <w:tr w:rsidR="00C24824" w14:paraId="2941B9A4" w14:textId="77777777" w:rsidTr="00361088">
        <w:tc>
          <w:tcPr>
            <w:tcW w:w="3369" w:type="dxa"/>
          </w:tcPr>
          <w:p w14:paraId="24AB112F" w14:textId="77777777"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14:paraId="51BF0C25" w14:textId="77777777" w:rsidR="00C24824" w:rsidRDefault="00C24824" w:rsidP="00C24824">
            <w:r>
              <w:t>D</w:t>
            </w:r>
            <w:r>
              <w:rPr>
                <w:rFonts w:hint="eastAsia"/>
              </w:rPr>
              <w:t>epends on filled beverage, up to 12 months</w:t>
            </w:r>
          </w:p>
        </w:tc>
      </w:tr>
      <w:tr w:rsidR="00C24824" w14:paraId="61664D53" w14:textId="77777777" w:rsidTr="001A0714">
        <w:tc>
          <w:tcPr>
            <w:tcW w:w="3369" w:type="dxa"/>
          </w:tcPr>
          <w:p w14:paraId="597B8605" w14:textId="77777777"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per year</w:t>
            </w:r>
          </w:p>
        </w:tc>
        <w:tc>
          <w:tcPr>
            <w:tcW w:w="6662" w:type="dxa"/>
          </w:tcPr>
          <w:p w14:paraId="72D1458E" w14:textId="77777777"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1E287F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14:paraId="3CF9AC4E" w14:textId="77777777" w:rsidTr="001A0714">
        <w:tc>
          <w:tcPr>
            <w:tcW w:w="3369" w:type="dxa"/>
          </w:tcPr>
          <w:p w14:paraId="2CB142FE" w14:textId="77777777"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per year</w:t>
            </w:r>
          </w:p>
        </w:tc>
        <w:tc>
          <w:tcPr>
            <w:tcW w:w="6662" w:type="dxa"/>
          </w:tcPr>
          <w:p w14:paraId="2763DBF2" w14:textId="376FA039" w:rsidR="00C24824" w:rsidRDefault="001E287F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14:paraId="714D8226" w14:textId="77777777" w:rsidTr="001A0714">
        <w:tc>
          <w:tcPr>
            <w:tcW w:w="3369" w:type="dxa"/>
          </w:tcPr>
          <w:p w14:paraId="5153FA8F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14:paraId="1DC03211" w14:textId="77777777"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14:paraId="265D160A" w14:textId="77777777" w:rsidTr="001A0714">
        <w:tc>
          <w:tcPr>
            <w:tcW w:w="3369" w:type="dxa"/>
          </w:tcPr>
          <w:p w14:paraId="4586F30D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14:paraId="65270E51" w14:textId="77777777"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14:paraId="581F536E" w14:textId="77777777" w:rsidTr="001A0714">
        <w:tc>
          <w:tcPr>
            <w:tcW w:w="3369" w:type="dxa"/>
          </w:tcPr>
          <w:p w14:paraId="5C234497" w14:textId="77777777"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14:paraId="500B2F38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14:paraId="06E4EF9B" w14:textId="77777777" w:rsidTr="001A0714">
        <w:tc>
          <w:tcPr>
            <w:tcW w:w="3369" w:type="dxa"/>
          </w:tcPr>
          <w:p w14:paraId="44D085DE" w14:textId="77777777"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14:paraId="0EAC6680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14:paraId="17C8BC24" w14:textId="65FDF322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6686"/>
      </w:tblGrid>
      <w:tr w:rsidR="00C24824" w14:paraId="28E59AF5" w14:textId="77777777" w:rsidTr="001A0714">
        <w:tc>
          <w:tcPr>
            <w:tcW w:w="3227" w:type="dxa"/>
          </w:tcPr>
          <w:p w14:paraId="0AE678B7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14:paraId="46B1AA78" w14:textId="701A89D5"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14:paraId="2077A24D" w14:textId="77777777" w:rsidTr="001A0714">
        <w:tc>
          <w:tcPr>
            <w:tcW w:w="3227" w:type="dxa"/>
          </w:tcPr>
          <w:p w14:paraId="0B7668EC" w14:textId="77777777"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14:paraId="58A3D6E3" w14:textId="6A41EEF4" w:rsidR="00C24824" w:rsidRDefault="00C24824" w:rsidP="001A0714">
            <w:r>
              <w:rPr>
                <w:rFonts w:hint="eastAsia"/>
              </w:rPr>
              <w:t>3.5 bar</w:t>
            </w:r>
          </w:p>
        </w:tc>
      </w:tr>
      <w:tr w:rsidR="00850609" w14:paraId="6EC34958" w14:textId="77777777" w:rsidTr="001A0714">
        <w:tc>
          <w:tcPr>
            <w:tcW w:w="3227" w:type="dxa"/>
          </w:tcPr>
          <w:p w14:paraId="289A23AA" w14:textId="77777777"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  <w:r w:rsidR="001E287F">
              <w:rPr>
                <w:rFonts w:hint="eastAsia"/>
              </w:rPr>
              <w:t xml:space="preserve"> (inside keg)</w:t>
            </w:r>
          </w:p>
        </w:tc>
        <w:tc>
          <w:tcPr>
            <w:tcW w:w="6853" w:type="dxa"/>
          </w:tcPr>
          <w:p w14:paraId="3C56F35F" w14:textId="3761620A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free of leakage of the keg body.</w:t>
            </w:r>
          </w:p>
        </w:tc>
      </w:tr>
      <w:tr w:rsidR="00850609" w14:paraId="59859817" w14:textId="77777777" w:rsidTr="001A0714">
        <w:tc>
          <w:tcPr>
            <w:tcW w:w="3227" w:type="dxa"/>
          </w:tcPr>
          <w:p w14:paraId="54E199E5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  <w:r w:rsidR="00FC7099">
              <w:rPr>
                <w:rFonts w:hint="eastAsia"/>
              </w:rPr>
              <w:t xml:space="preserve"> (inside keg)</w:t>
            </w:r>
          </w:p>
        </w:tc>
        <w:tc>
          <w:tcPr>
            <w:tcW w:w="6853" w:type="dxa"/>
          </w:tcPr>
          <w:p w14:paraId="6DD9D9CE" w14:textId="229A6A7F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no shooting out and/or damage of spear head.</w:t>
            </w:r>
          </w:p>
        </w:tc>
      </w:tr>
      <w:tr w:rsidR="00850609" w14:paraId="750B8818" w14:textId="77777777" w:rsidTr="001A0714">
        <w:tc>
          <w:tcPr>
            <w:tcW w:w="3227" w:type="dxa"/>
          </w:tcPr>
          <w:p w14:paraId="752885B1" w14:textId="77777777" w:rsidR="00850609" w:rsidRDefault="00850609" w:rsidP="001A0714">
            <w:r>
              <w:t>O</w:t>
            </w:r>
            <w:r>
              <w:rPr>
                <w:rFonts w:hint="eastAsia"/>
              </w:rPr>
              <w:t>pening pressure of safety valve</w:t>
            </w:r>
          </w:p>
        </w:tc>
        <w:tc>
          <w:tcPr>
            <w:tcW w:w="6853" w:type="dxa"/>
          </w:tcPr>
          <w:p w14:paraId="2E9DC140" w14:textId="77777777" w:rsidR="00850609" w:rsidRPr="00850609" w:rsidRDefault="00850609" w:rsidP="002D1E92">
            <w:r w:rsidRPr="00850609">
              <w:rPr>
                <w:rFonts w:hint="eastAsia"/>
              </w:rPr>
              <w:t>8bar</w:t>
            </w:r>
          </w:p>
        </w:tc>
      </w:tr>
      <w:tr w:rsidR="00850609" w14:paraId="4F8AA992" w14:textId="77777777" w:rsidTr="001A0714">
        <w:tc>
          <w:tcPr>
            <w:tcW w:w="3227" w:type="dxa"/>
          </w:tcPr>
          <w:p w14:paraId="5670E45F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losing pressure of safety valve</w:t>
            </w:r>
          </w:p>
        </w:tc>
        <w:tc>
          <w:tcPr>
            <w:tcW w:w="6853" w:type="dxa"/>
          </w:tcPr>
          <w:p w14:paraId="43F600D4" w14:textId="2DFA17FE" w:rsidR="00850609" w:rsidRPr="00850609" w:rsidRDefault="00850609" w:rsidP="002D1E92">
            <w:r>
              <w:rPr>
                <w:rFonts w:hint="eastAsia"/>
              </w:rPr>
              <w:t>6bar</w:t>
            </w:r>
          </w:p>
        </w:tc>
      </w:tr>
      <w:tr w:rsidR="00850609" w14:paraId="3A1F3AE0" w14:textId="77777777" w:rsidTr="001A0714">
        <w:tc>
          <w:tcPr>
            <w:tcW w:w="3227" w:type="dxa"/>
          </w:tcPr>
          <w:p w14:paraId="159816BD" w14:textId="77777777"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14:paraId="06AD1C31" w14:textId="77777777"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>15</w:t>
            </w:r>
            <w:r>
              <w:rPr>
                <w:rFonts w:hint="eastAsia"/>
              </w:rPr>
              <w:t>0 kg</w:t>
            </w:r>
          </w:p>
        </w:tc>
      </w:tr>
      <w:tr w:rsidR="00850609" w14:paraId="5DCCD1B8" w14:textId="77777777" w:rsidTr="001A0714">
        <w:tc>
          <w:tcPr>
            <w:tcW w:w="3227" w:type="dxa"/>
            <w:vAlign w:val="center"/>
          </w:tcPr>
          <w:p w14:paraId="5B226A41" w14:textId="77777777"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14:paraId="5253395F" w14:textId="079F1B36" w:rsidR="00850609" w:rsidRDefault="00850609" w:rsidP="001A0714">
            <w:pPr>
              <w:jc w:val="left"/>
            </w:pPr>
            <w:r>
              <w:t xml:space="preserve">The </w:t>
            </w:r>
            <w:proofErr w:type="spellStart"/>
            <w:r w:rsidR="00087BC8">
              <w:t>Ecore</w:t>
            </w:r>
            <w:r>
              <w:rPr>
                <w:rFonts w:hint="eastAsia"/>
              </w:rPr>
              <w:t>keg</w:t>
            </w:r>
            <w:proofErr w:type="spellEnd"/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="00DD18A9">
              <w:t>he empty</w:t>
            </w:r>
            <w:r w:rsidR="00DD18A9">
              <w:rPr>
                <w:rFonts w:hint="eastAsia"/>
              </w:rPr>
              <w:t xml:space="preserve"> spear</w:t>
            </w:r>
            <w:r w:rsidR="00087BC8">
              <w:t xml:space="preserve"> </w:t>
            </w:r>
            <w:r w:rsidR="00DD18A9">
              <w:rPr>
                <w:rFonts w:hint="eastAsia"/>
              </w:rPr>
              <w:t>bag</w:t>
            </w:r>
            <w:r w:rsidRPr="00C77DBF">
              <w:t xml:space="preserve">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14:paraId="15966261" w14:textId="133F7B46" w:rsidR="00C24824" w:rsidRPr="00C24824" w:rsidRDefault="00DD18A9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Spear</w:t>
      </w:r>
      <w:r w:rsidR="00C24824" w:rsidRPr="00C24824">
        <w:rPr>
          <w:rFonts w:hint="eastAsia"/>
          <w:b/>
          <w:sz w:val="24"/>
          <w:szCs w:val="24"/>
        </w:rPr>
        <w:t xml:space="preserve"> coupler type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6F7EDB" w14:paraId="75B1D129" w14:textId="77777777" w:rsidTr="006F7EDB">
        <w:tc>
          <w:tcPr>
            <w:tcW w:w="9776" w:type="dxa"/>
          </w:tcPr>
          <w:p w14:paraId="15902599" w14:textId="72903F29" w:rsidR="006F7EDB" w:rsidRDefault="006F7EDB" w:rsidP="006F7EDB">
            <w:pPr>
              <w:spacing w:beforeAutospacing="0" w:afterAutospacing="0"/>
            </w:pPr>
            <w:r>
              <w:t xml:space="preserve">Specific coupler fit with </w:t>
            </w:r>
            <w:proofErr w:type="spellStart"/>
            <w:r>
              <w:rPr>
                <w:rFonts w:hint="eastAsia"/>
              </w:rPr>
              <w:t>Ec</w:t>
            </w:r>
            <w:r>
              <w:t>orekeg</w:t>
            </w:r>
            <w:proofErr w:type="spellEnd"/>
            <w:r>
              <w:t xml:space="preserve"> specific dispensing/filling tool</w:t>
            </w:r>
          </w:p>
        </w:tc>
      </w:tr>
    </w:tbl>
    <w:p w14:paraId="41B20C41" w14:textId="5854D5A9" w:rsidR="00FC7099" w:rsidRPr="00FC7099" w:rsidRDefault="00FC7099" w:rsidP="00FC7099">
      <w:pPr>
        <w:spacing w:before="0" w:beforeAutospacing="0" w:after="0" w:afterAutospacing="0" w:line="480" w:lineRule="auto"/>
        <w:rPr>
          <w:b/>
          <w:sz w:val="24"/>
          <w:szCs w:val="24"/>
        </w:rPr>
      </w:pPr>
    </w:p>
    <w:p w14:paraId="668CE4EA" w14:textId="3565A19F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92"/>
        <w:gridCol w:w="6962"/>
      </w:tblGrid>
      <w:tr w:rsidR="00C24824" w14:paraId="0DE7D588" w14:textId="77777777" w:rsidTr="00563D4E">
        <w:tc>
          <w:tcPr>
            <w:tcW w:w="2943" w:type="dxa"/>
            <w:vAlign w:val="center"/>
          </w:tcPr>
          <w:p w14:paraId="4636D3E7" w14:textId="77777777"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14:paraId="406C182A" w14:textId="34205749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14:paraId="5AEF709C" w14:textId="77777777" w:rsidTr="00563D4E">
        <w:tc>
          <w:tcPr>
            <w:tcW w:w="2943" w:type="dxa"/>
            <w:vAlign w:val="center"/>
          </w:tcPr>
          <w:p w14:paraId="11F786D2" w14:textId="6F4E7D5F"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14:paraId="5FFBD38B" w14:textId="024B860E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 w:rsidRPr="0097536A">
              <w:t xml:space="preserve">FDA </w:t>
            </w:r>
            <w:proofErr w:type="spellStart"/>
            <w:r w:rsidRPr="0097536A">
              <w:t>cfr</w:t>
            </w:r>
            <w:proofErr w:type="spellEnd"/>
            <w:r w:rsidRPr="0097536A">
              <w:t xml:space="preserve"> 175.300</w:t>
            </w:r>
          </w:p>
        </w:tc>
      </w:tr>
      <w:tr w:rsidR="00C24824" w14:paraId="25E92017" w14:textId="77777777" w:rsidTr="00563D4E">
        <w:tc>
          <w:tcPr>
            <w:tcW w:w="2943" w:type="dxa"/>
            <w:vAlign w:val="center"/>
          </w:tcPr>
          <w:p w14:paraId="2EBFE6D7" w14:textId="7526A40C"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14:paraId="13079B9A" w14:textId="3BF7273F"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14:paraId="61B77604" w14:textId="77777777" w:rsidTr="00563D4E">
        <w:tc>
          <w:tcPr>
            <w:tcW w:w="2943" w:type="dxa"/>
            <w:vAlign w:val="center"/>
          </w:tcPr>
          <w:p w14:paraId="7B80CE38" w14:textId="77777777"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14:paraId="17743F92" w14:textId="73595B27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14:paraId="03F76D20" w14:textId="77777777" w:rsidTr="00563D4E">
        <w:tc>
          <w:tcPr>
            <w:tcW w:w="2943" w:type="dxa"/>
            <w:vAlign w:val="center"/>
          </w:tcPr>
          <w:p w14:paraId="56375736" w14:textId="77777777"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14:paraId="241991B4" w14:textId="0C50292C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FC7099" w14:paraId="71CDF10B" w14:textId="77777777" w:rsidTr="00563D4E">
        <w:tc>
          <w:tcPr>
            <w:tcW w:w="2943" w:type="dxa"/>
            <w:vAlign w:val="center"/>
          </w:tcPr>
          <w:p w14:paraId="46222A15" w14:textId="77777777" w:rsidR="00FC7099" w:rsidRPr="00563D4E" w:rsidRDefault="00FC7099" w:rsidP="00563D4E">
            <w:pPr>
              <w:jc w:val="left"/>
            </w:pPr>
            <w:proofErr w:type="spellStart"/>
            <w:r>
              <w:rPr>
                <w:rFonts w:hint="eastAsia"/>
              </w:rPr>
              <w:t>DosAGe</w:t>
            </w:r>
            <w:proofErr w:type="spellEnd"/>
            <w:r>
              <w:rPr>
                <w:rFonts w:hint="eastAsia"/>
              </w:rPr>
              <w:t xml:space="preserve"> of irradiation</w:t>
            </w:r>
          </w:p>
        </w:tc>
        <w:tc>
          <w:tcPr>
            <w:tcW w:w="7137" w:type="dxa"/>
            <w:vAlign w:val="center"/>
          </w:tcPr>
          <w:p w14:paraId="27B55015" w14:textId="45CB7952" w:rsidR="00FC7099" w:rsidRDefault="00FC7099" w:rsidP="00563D4E">
            <w:r>
              <w:rPr>
                <w:rFonts w:hint="eastAsia"/>
              </w:rPr>
              <w:t>1</w:t>
            </w:r>
            <w:r w:rsidR="00356992">
              <w:t>0</w:t>
            </w:r>
            <w:r>
              <w:rPr>
                <w:rFonts w:hint="eastAsia"/>
              </w:rPr>
              <w:t>KGY</w:t>
            </w:r>
          </w:p>
        </w:tc>
      </w:tr>
    </w:tbl>
    <w:p w14:paraId="04A534C7" w14:textId="46D466B3" w:rsidR="00563D4E" w:rsidRPr="00C83A44" w:rsidRDefault="00C83A4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6965"/>
      </w:tblGrid>
      <w:tr w:rsidR="00C83A44" w14:paraId="59B2A7DA" w14:textId="77777777" w:rsidTr="001A0714">
        <w:tc>
          <w:tcPr>
            <w:tcW w:w="2943" w:type="dxa"/>
            <w:vAlign w:val="center"/>
          </w:tcPr>
          <w:p w14:paraId="50E65A7C" w14:textId="77777777"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14:paraId="302A169F" w14:textId="10746AB3" w:rsidR="00C83A44" w:rsidRDefault="00C83A44" w:rsidP="00894573">
            <w:r w:rsidRPr="00C83A44">
              <w:rPr>
                <w:rFonts w:hint="eastAsia"/>
              </w:rPr>
              <w:t>≥</w:t>
            </w:r>
            <w:r w:rsidR="00894573">
              <w:rPr>
                <w:rFonts w:hint="eastAsia"/>
              </w:rPr>
              <w:t>specified keg volume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14:paraId="2FC13B79" w14:textId="77777777" w:rsidTr="001A0714">
        <w:tc>
          <w:tcPr>
            <w:tcW w:w="2943" w:type="dxa"/>
            <w:vAlign w:val="center"/>
          </w:tcPr>
          <w:p w14:paraId="35DE4B16" w14:textId="77777777"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14:paraId="2BF34C42" w14:textId="77777777" w:rsidR="00C83A44" w:rsidRDefault="00C83A44" w:rsidP="00C83A44">
            <w:r>
              <w:t>N</w:t>
            </w:r>
            <w:r>
              <w:rPr>
                <w:rFonts w:hint="eastAsia"/>
              </w:rPr>
              <w:t>o CO2 on top of inner bag comes out with beer together</w:t>
            </w:r>
          </w:p>
        </w:tc>
      </w:tr>
    </w:tbl>
    <w:p w14:paraId="23134CFA" w14:textId="1F7E8E7C" w:rsidR="00C24824" w:rsidRPr="00DD18A9" w:rsidRDefault="00DD18A9" w:rsidP="00DD18A9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Packaging</w:t>
      </w:r>
    </w:p>
    <w:tbl>
      <w:tblPr>
        <w:tblStyle w:val="a8"/>
        <w:tblW w:w="665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418"/>
        <w:gridCol w:w="1417"/>
        <w:gridCol w:w="1418"/>
      </w:tblGrid>
      <w:tr w:rsidR="006F7EDB" w14:paraId="6DC44C79" w14:textId="77777777" w:rsidTr="006F7EDB">
        <w:tc>
          <w:tcPr>
            <w:tcW w:w="2405" w:type="dxa"/>
          </w:tcPr>
          <w:p w14:paraId="367CD941" w14:textId="77777777" w:rsidR="006F7EDB" w:rsidRDefault="006F7EDB" w:rsidP="001A0714"/>
        </w:tc>
        <w:tc>
          <w:tcPr>
            <w:tcW w:w="1418" w:type="dxa"/>
          </w:tcPr>
          <w:p w14:paraId="6EA7628F" w14:textId="34C152B8" w:rsidR="006F7EDB" w:rsidRDefault="006F7EDB" w:rsidP="001E287F">
            <w:pPr>
              <w:jc w:val="center"/>
            </w:pPr>
            <w:r>
              <w:t>5</w:t>
            </w:r>
            <w:r>
              <w:rPr>
                <w:rFonts w:hint="eastAsia"/>
              </w:rPr>
              <w:t>L</w:t>
            </w:r>
          </w:p>
        </w:tc>
        <w:tc>
          <w:tcPr>
            <w:tcW w:w="1417" w:type="dxa"/>
          </w:tcPr>
          <w:p w14:paraId="267D00E3" w14:textId="47EF7399" w:rsidR="006F7EDB" w:rsidRDefault="006F7EDB" w:rsidP="001E287F">
            <w:pPr>
              <w:jc w:val="center"/>
            </w:pPr>
            <w:r>
              <w:t>3</w:t>
            </w:r>
            <w:r>
              <w:rPr>
                <w:rFonts w:hint="eastAsia"/>
              </w:rPr>
              <w:t>L</w:t>
            </w:r>
          </w:p>
        </w:tc>
        <w:tc>
          <w:tcPr>
            <w:tcW w:w="1418" w:type="dxa"/>
          </w:tcPr>
          <w:p w14:paraId="3EF7763D" w14:textId="4B5A1809" w:rsidR="006F7EDB" w:rsidRDefault="006F7EDB" w:rsidP="001E287F">
            <w:pPr>
              <w:jc w:val="center"/>
            </w:pPr>
            <w:r>
              <w:rPr>
                <w:rFonts w:hint="eastAsia"/>
              </w:rPr>
              <w:t>2</w:t>
            </w:r>
            <w:r>
              <w:t>L</w:t>
            </w:r>
          </w:p>
        </w:tc>
      </w:tr>
      <w:tr w:rsidR="006F7EDB" w14:paraId="4567E37A" w14:textId="77777777" w:rsidTr="006F7EDB">
        <w:tc>
          <w:tcPr>
            <w:tcW w:w="2405" w:type="dxa"/>
          </w:tcPr>
          <w:p w14:paraId="1EB6AD3A" w14:textId="77777777" w:rsidR="006F7EDB" w:rsidRDefault="006F7EDB" w:rsidP="00356992">
            <w:r>
              <w:rPr>
                <w:rFonts w:hint="eastAsia"/>
              </w:rPr>
              <w:t>Carton box size (mm)</w:t>
            </w:r>
          </w:p>
        </w:tc>
        <w:tc>
          <w:tcPr>
            <w:tcW w:w="1418" w:type="dxa"/>
          </w:tcPr>
          <w:p w14:paraId="612059DE" w14:textId="1404CE97" w:rsidR="006F7EDB" w:rsidRDefault="00723EFD" w:rsidP="00356992">
            <w:r>
              <w:t>71</w:t>
            </w:r>
            <w:r w:rsidR="006F7EDB">
              <w:rPr>
                <w:rFonts w:hint="eastAsia"/>
              </w:rPr>
              <w:t>0x</w:t>
            </w:r>
            <w:r>
              <w:t>3</w:t>
            </w:r>
            <w:r w:rsidR="006F7EDB">
              <w:rPr>
                <w:rFonts w:hint="eastAsia"/>
              </w:rPr>
              <w:t>30x320</w:t>
            </w:r>
          </w:p>
        </w:tc>
        <w:tc>
          <w:tcPr>
            <w:tcW w:w="1417" w:type="dxa"/>
          </w:tcPr>
          <w:p w14:paraId="312484A6" w14:textId="06AFA7C0" w:rsidR="006F7EDB" w:rsidRDefault="00723EFD" w:rsidP="00356992">
            <w:r>
              <w:t>71</w:t>
            </w:r>
            <w:r w:rsidR="006F7EDB">
              <w:rPr>
                <w:rFonts w:hint="eastAsia"/>
              </w:rPr>
              <w:t>0x</w:t>
            </w:r>
            <w:r>
              <w:t>33</w:t>
            </w:r>
            <w:r w:rsidR="006F7EDB">
              <w:rPr>
                <w:rFonts w:hint="eastAsia"/>
              </w:rPr>
              <w:t>0x320</w:t>
            </w:r>
          </w:p>
        </w:tc>
        <w:tc>
          <w:tcPr>
            <w:tcW w:w="1418" w:type="dxa"/>
          </w:tcPr>
          <w:p w14:paraId="60CBED52" w14:textId="195DF083" w:rsidR="006F7EDB" w:rsidRDefault="00723EFD" w:rsidP="00356992">
            <w:r>
              <w:t>71</w:t>
            </w:r>
            <w:r w:rsidR="006F7EDB">
              <w:rPr>
                <w:rFonts w:hint="eastAsia"/>
              </w:rPr>
              <w:t>0x</w:t>
            </w:r>
            <w:r>
              <w:t>3</w:t>
            </w:r>
            <w:r w:rsidR="006F7EDB">
              <w:rPr>
                <w:rFonts w:hint="eastAsia"/>
              </w:rPr>
              <w:t>30x320</w:t>
            </w:r>
          </w:p>
        </w:tc>
      </w:tr>
      <w:tr w:rsidR="006F7EDB" w14:paraId="4E39D994" w14:textId="77777777" w:rsidTr="006F7EDB">
        <w:tc>
          <w:tcPr>
            <w:tcW w:w="2405" w:type="dxa"/>
          </w:tcPr>
          <w:p w14:paraId="3D8E8A40" w14:textId="301F9DEE" w:rsidR="006F7EDB" w:rsidRDefault="006F7EDB" w:rsidP="00356992">
            <w:r>
              <w:t>S</w:t>
            </w:r>
            <w:r>
              <w:rPr>
                <w:rFonts w:hint="eastAsia"/>
              </w:rPr>
              <w:t>pear bag per box (pcs)</w:t>
            </w:r>
          </w:p>
        </w:tc>
        <w:tc>
          <w:tcPr>
            <w:tcW w:w="1418" w:type="dxa"/>
          </w:tcPr>
          <w:p w14:paraId="205A854E" w14:textId="6BE5D4FF" w:rsidR="006F7EDB" w:rsidRDefault="00723EFD" w:rsidP="00356992">
            <w:pPr>
              <w:ind w:left="420" w:hanging="420"/>
            </w:pPr>
            <w:r>
              <w:t>10</w:t>
            </w:r>
            <w:r w:rsidR="006F7EDB">
              <w:rPr>
                <w:rFonts w:hint="eastAsia"/>
              </w:rPr>
              <w:t>0pcs</w:t>
            </w:r>
          </w:p>
        </w:tc>
        <w:tc>
          <w:tcPr>
            <w:tcW w:w="1417" w:type="dxa"/>
          </w:tcPr>
          <w:p w14:paraId="4BB8C2D3" w14:textId="01077997" w:rsidR="006F7EDB" w:rsidRDefault="00723EFD" w:rsidP="00356992">
            <w:pPr>
              <w:ind w:left="420" w:hanging="420"/>
            </w:pPr>
            <w:r>
              <w:t>10</w:t>
            </w:r>
            <w:r w:rsidR="006F7EDB">
              <w:rPr>
                <w:rFonts w:hint="eastAsia"/>
              </w:rPr>
              <w:t>0pcs</w:t>
            </w:r>
          </w:p>
        </w:tc>
        <w:tc>
          <w:tcPr>
            <w:tcW w:w="1418" w:type="dxa"/>
          </w:tcPr>
          <w:p w14:paraId="0F7A9F12" w14:textId="13AA0E66" w:rsidR="006F7EDB" w:rsidRDefault="00723EFD" w:rsidP="00356992">
            <w:pPr>
              <w:ind w:left="420" w:hanging="420"/>
            </w:pPr>
            <w:r>
              <w:t>10</w:t>
            </w:r>
            <w:r w:rsidR="006F7EDB">
              <w:rPr>
                <w:rFonts w:hint="eastAsia"/>
              </w:rPr>
              <w:t>0pcs</w:t>
            </w:r>
          </w:p>
        </w:tc>
      </w:tr>
      <w:tr w:rsidR="006F7EDB" w14:paraId="35287B24" w14:textId="77777777" w:rsidTr="006F7EDB">
        <w:tc>
          <w:tcPr>
            <w:tcW w:w="2405" w:type="dxa"/>
          </w:tcPr>
          <w:p w14:paraId="1C5CEE84" w14:textId="77777777" w:rsidR="006F7EDB" w:rsidRDefault="006F7EDB" w:rsidP="00356992">
            <w:r>
              <w:rPr>
                <w:rFonts w:hint="eastAsia"/>
              </w:rPr>
              <w:t>Gross Weight (kg)</w:t>
            </w:r>
          </w:p>
        </w:tc>
        <w:tc>
          <w:tcPr>
            <w:tcW w:w="1418" w:type="dxa"/>
          </w:tcPr>
          <w:p w14:paraId="3436F913" w14:textId="27FC6631" w:rsidR="006F7EDB" w:rsidRDefault="006F7EDB" w:rsidP="00356992">
            <w:r>
              <w:rPr>
                <w:rFonts w:hint="eastAsia"/>
              </w:rPr>
              <w:t>1</w:t>
            </w:r>
            <w:r w:rsidR="00452461">
              <w:t xml:space="preserve">0.1 </w:t>
            </w:r>
            <w:r>
              <w:rPr>
                <w:rFonts w:hint="eastAsia"/>
              </w:rPr>
              <w:t>kg</w:t>
            </w:r>
          </w:p>
        </w:tc>
        <w:tc>
          <w:tcPr>
            <w:tcW w:w="1417" w:type="dxa"/>
          </w:tcPr>
          <w:p w14:paraId="3BFE0D71" w14:textId="346512BF" w:rsidR="006F7EDB" w:rsidRDefault="00452461" w:rsidP="00356992">
            <w:r>
              <w:t xml:space="preserve">9.1 </w:t>
            </w:r>
            <w:r w:rsidR="006F7EDB">
              <w:rPr>
                <w:rFonts w:hint="eastAsia"/>
              </w:rPr>
              <w:t>kg</w:t>
            </w:r>
          </w:p>
        </w:tc>
        <w:tc>
          <w:tcPr>
            <w:tcW w:w="1418" w:type="dxa"/>
          </w:tcPr>
          <w:p w14:paraId="06F50154" w14:textId="7E647A41" w:rsidR="006F7EDB" w:rsidRDefault="00452461" w:rsidP="00356992">
            <w:r>
              <w:t xml:space="preserve">9.1 </w:t>
            </w:r>
            <w:r w:rsidR="006F7EDB">
              <w:rPr>
                <w:rFonts w:hint="eastAsia"/>
              </w:rPr>
              <w:t>kg</w:t>
            </w:r>
          </w:p>
        </w:tc>
      </w:tr>
    </w:tbl>
    <w:p w14:paraId="6D08E84C" w14:textId="46504DEB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9C48BBF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5431D3A9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1691D9DB" w14:textId="5D33EFB4" w:rsidR="00C83A44" w:rsidRDefault="00C83A44" w:rsidP="00C24824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8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BF541" w14:textId="77777777" w:rsidR="00522BD3" w:rsidRDefault="00522BD3" w:rsidP="00C24824">
      <w:pPr>
        <w:spacing w:before="0" w:after="0"/>
      </w:pPr>
      <w:r>
        <w:separator/>
      </w:r>
    </w:p>
  </w:endnote>
  <w:endnote w:type="continuationSeparator" w:id="0">
    <w:p w14:paraId="700518EE" w14:textId="77777777" w:rsidR="00522BD3" w:rsidRDefault="00522BD3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9CCDB" w14:textId="77777777" w:rsidR="00522BD3" w:rsidRDefault="00522BD3" w:rsidP="00C24824">
      <w:pPr>
        <w:spacing w:before="0" w:after="0"/>
      </w:pPr>
      <w:r>
        <w:separator/>
      </w:r>
    </w:p>
  </w:footnote>
  <w:footnote w:type="continuationSeparator" w:id="0">
    <w:p w14:paraId="4DA0170A" w14:textId="77777777" w:rsidR="00522BD3" w:rsidRDefault="00522BD3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71625" w14:textId="178074BF" w:rsidR="00C24824" w:rsidRDefault="00DF1F9C">
    <w:pPr>
      <w:pStyle w:val="a3"/>
    </w:pPr>
    <w:r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15FF831B" wp14:editId="6A7BB00E">
          <wp:simplePos x="0" y="0"/>
          <wp:positionH relativeFrom="column">
            <wp:posOffset>83185</wp:posOffset>
          </wp:positionH>
          <wp:positionV relativeFrom="paragraph">
            <wp:posOffset>-16510</wp:posOffset>
          </wp:positionV>
          <wp:extent cx="815340" cy="285336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285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824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24"/>
    <w:rsid w:val="00087BC8"/>
    <w:rsid w:val="001E287F"/>
    <w:rsid w:val="002337F9"/>
    <w:rsid w:val="002D1E92"/>
    <w:rsid w:val="00356992"/>
    <w:rsid w:val="00381EAF"/>
    <w:rsid w:val="003864B8"/>
    <w:rsid w:val="003A4951"/>
    <w:rsid w:val="00452461"/>
    <w:rsid w:val="004C4096"/>
    <w:rsid w:val="00522BD3"/>
    <w:rsid w:val="00563D4E"/>
    <w:rsid w:val="005717B2"/>
    <w:rsid w:val="0058141C"/>
    <w:rsid w:val="005A1D5E"/>
    <w:rsid w:val="005A50D0"/>
    <w:rsid w:val="006F4382"/>
    <w:rsid w:val="006F7EDB"/>
    <w:rsid w:val="00702C07"/>
    <w:rsid w:val="00723EFD"/>
    <w:rsid w:val="00813B35"/>
    <w:rsid w:val="0082264A"/>
    <w:rsid w:val="00850609"/>
    <w:rsid w:val="008814B9"/>
    <w:rsid w:val="00894573"/>
    <w:rsid w:val="009C0192"/>
    <w:rsid w:val="00B44C90"/>
    <w:rsid w:val="00B83947"/>
    <w:rsid w:val="00BC7498"/>
    <w:rsid w:val="00C24824"/>
    <w:rsid w:val="00C83A44"/>
    <w:rsid w:val="00CC148D"/>
    <w:rsid w:val="00DD18A9"/>
    <w:rsid w:val="00DF1F9C"/>
    <w:rsid w:val="00E71DB0"/>
    <w:rsid w:val="00E812A3"/>
    <w:rsid w:val="00EF74CE"/>
    <w:rsid w:val="00FC7099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EE0DF"/>
  <w15:docId w15:val="{25A27231-DB1F-4B9A-A95B-23C2D936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8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824"/>
    <w:rPr>
      <w:sz w:val="18"/>
      <w:szCs w:val="18"/>
    </w:rPr>
  </w:style>
  <w:style w:type="paragraph" w:styleId="a7">
    <w:name w:val="List Paragraph"/>
    <w:basedOn w:val="a"/>
    <w:uiPriority w:val="34"/>
    <w:qFormat/>
    <w:rsid w:val="00C24824"/>
    <w:pPr>
      <w:ind w:firstLineChars="200" w:firstLine="420"/>
    </w:pPr>
  </w:style>
  <w:style w:type="table" w:styleId="a8">
    <w:name w:val="Table Grid"/>
    <w:basedOn w:val="a1"/>
    <w:uiPriority w:val="59"/>
    <w:rsid w:val="00C24824"/>
    <w:pPr>
      <w:spacing w:beforeAutospacing="1" w:afterAutospacing="1" w:line="240" w:lineRule="auto"/>
      <w:ind w:left="0" w:firstLin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5</cp:revision>
  <dcterms:created xsi:type="dcterms:W3CDTF">2026-04-14T03:22:00Z</dcterms:created>
  <dcterms:modified xsi:type="dcterms:W3CDTF">2026-04-14T04:29:00Z</dcterms:modified>
</cp:coreProperties>
</file>