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D8037" w14:textId="17BC5FEB" w:rsidR="005A50D0" w:rsidRDefault="00AF7893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t>3</w:t>
      </w:r>
      <w:r w:rsidR="006A246F">
        <w:rPr>
          <w:rFonts w:hint="eastAsia"/>
          <w:b/>
          <w:sz w:val="32"/>
          <w:szCs w:val="32"/>
          <w:u w:val="single"/>
        </w:rPr>
        <w:t xml:space="preserve">L </w:t>
      </w:r>
      <w:r w:rsidR="00B422DE">
        <w:rPr>
          <w:b/>
          <w:sz w:val="32"/>
          <w:szCs w:val="32"/>
          <w:u w:val="single"/>
        </w:rPr>
        <w:t>mini</w:t>
      </w:r>
    </w:p>
    <w:p w14:paraId="603CA741" w14:textId="77777777" w:rsidR="00C24824" w:rsidRDefault="00AF7893" w:rsidP="00C24824">
      <w:pPr>
        <w:spacing w:before="0" w:beforeAutospacing="0" w:after="0" w:afterAutospacing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7D18CFAF" wp14:editId="3BE45B52">
            <wp:simplePos x="0" y="0"/>
            <wp:positionH relativeFrom="column">
              <wp:posOffset>4963795</wp:posOffset>
            </wp:positionH>
            <wp:positionV relativeFrom="paragraph">
              <wp:posOffset>45085</wp:posOffset>
            </wp:positionV>
            <wp:extent cx="1146810" cy="1752600"/>
            <wp:effectExtent l="1905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42901E3F" wp14:editId="2DE53F57">
            <wp:simplePos x="0" y="0"/>
            <wp:positionH relativeFrom="column">
              <wp:posOffset>3592195</wp:posOffset>
            </wp:positionH>
            <wp:positionV relativeFrom="paragraph">
              <wp:posOffset>106045</wp:posOffset>
            </wp:positionV>
            <wp:extent cx="1145540" cy="1630680"/>
            <wp:effectExtent l="1905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E94A53" w14:textId="77777777" w:rsidR="00C83A4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</w:tblGrid>
      <w:tr w:rsidR="00C24824" w14:paraId="7B8F0D27" w14:textId="77777777" w:rsidTr="001A0714">
        <w:tc>
          <w:tcPr>
            <w:tcW w:w="2660" w:type="dxa"/>
          </w:tcPr>
          <w:p w14:paraId="3DD5003C" w14:textId="77777777" w:rsidR="00C24824" w:rsidRDefault="00C24824" w:rsidP="001A0714">
            <w:r>
              <w:rPr>
                <w:rFonts w:hint="eastAsia"/>
              </w:rPr>
              <w:t>Diameter</w:t>
            </w:r>
          </w:p>
        </w:tc>
        <w:tc>
          <w:tcPr>
            <w:tcW w:w="2410" w:type="dxa"/>
          </w:tcPr>
          <w:p w14:paraId="2F76CC79" w14:textId="77777777" w:rsidR="00C24824" w:rsidRDefault="00AF7893" w:rsidP="001A0714">
            <w:r>
              <w:rPr>
                <w:rFonts w:hint="eastAsia"/>
              </w:rPr>
              <w:t>170</w:t>
            </w:r>
            <w:r w:rsidR="00C24824">
              <w:rPr>
                <w:rFonts w:hint="eastAsia"/>
              </w:rPr>
              <w:t xml:space="preserve"> mm</w:t>
            </w:r>
          </w:p>
        </w:tc>
      </w:tr>
      <w:tr w:rsidR="00C24824" w14:paraId="635F95CA" w14:textId="77777777" w:rsidTr="001A0714">
        <w:tc>
          <w:tcPr>
            <w:tcW w:w="2660" w:type="dxa"/>
          </w:tcPr>
          <w:p w14:paraId="39F89125" w14:textId="77777777"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14:paraId="0FE51B93" w14:textId="77777777" w:rsidR="00C24824" w:rsidRDefault="00AF7893" w:rsidP="001A0714">
            <w:r>
              <w:rPr>
                <w:rFonts w:hint="eastAsia"/>
              </w:rPr>
              <w:t>251</w:t>
            </w:r>
            <w:r w:rsidR="00C24824">
              <w:rPr>
                <w:rFonts w:hint="eastAsia"/>
              </w:rPr>
              <w:t>mm</w:t>
            </w:r>
          </w:p>
        </w:tc>
      </w:tr>
      <w:tr w:rsidR="00C24824" w14:paraId="279B853D" w14:textId="77777777" w:rsidTr="001A0714">
        <w:tc>
          <w:tcPr>
            <w:tcW w:w="2660" w:type="dxa"/>
          </w:tcPr>
          <w:p w14:paraId="650259D8" w14:textId="77777777" w:rsidR="00C24824" w:rsidRDefault="00C24824" w:rsidP="001A0714">
            <w:r>
              <w:rPr>
                <w:rFonts w:hint="eastAsia"/>
              </w:rPr>
              <w:t>Volume</w:t>
            </w:r>
          </w:p>
        </w:tc>
        <w:tc>
          <w:tcPr>
            <w:tcW w:w="2410" w:type="dxa"/>
          </w:tcPr>
          <w:p w14:paraId="263DB027" w14:textId="77777777" w:rsidR="00C24824" w:rsidRDefault="00AF7893" w:rsidP="001A0714">
            <w:r>
              <w:rPr>
                <w:rFonts w:hint="eastAsia"/>
              </w:rPr>
              <w:t>3.2</w:t>
            </w:r>
            <w:r w:rsidR="00C24824">
              <w:rPr>
                <w:rFonts w:hint="eastAsia"/>
              </w:rPr>
              <w:t xml:space="preserve"> L</w:t>
            </w:r>
          </w:p>
        </w:tc>
      </w:tr>
      <w:tr w:rsidR="00C24824" w14:paraId="5FF6A7C6" w14:textId="77777777" w:rsidTr="001A0714">
        <w:tc>
          <w:tcPr>
            <w:tcW w:w="2660" w:type="dxa"/>
          </w:tcPr>
          <w:p w14:paraId="14532A10" w14:textId="77777777" w:rsidR="00C24824" w:rsidRDefault="00C24824" w:rsidP="001A0714">
            <w:r>
              <w:rPr>
                <w:rFonts w:hint="eastAsia"/>
              </w:rPr>
              <w:t>Weight (empty keg)</w:t>
            </w:r>
          </w:p>
        </w:tc>
        <w:tc>
          <w:tcPr>
            <w:tcW w:w="2410" w:type="dxa"/>
          </w:tcPr>
          <w:p w14:paraId="5581646E" w14:textId="77777777" w:rsidR="00C24824" w:rsidRDefault="00AF7893" w:rsidP="00AF7893">
            <w:r>
              <w:rPr>
                <w:rFonts w:hint="eastAsia"/>
              </w:rPr>
              <w:t>0.65</w:t>
            </w:r>
            <w:r w:rsidR="00C24824">
              <w:rPr>
                <w:rFonts w:hint="eastAsia"/>
              </w:rPr>
              <w:t xml:space="preserve"> kg</w:t>
            </w:r>
          </w:p>
        </w:tc>
      </w:tr>
    </w:tbl>
    <w:p w14:paraId="148F52A4" w14:textId="77777777" w:rsid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5"/>
        <w:gridCol w:w="6539"/>
      </w:tblGrid>
      <w:tr w:rsidR="00C24824" w14:paraId="5C2FB319" w14:textId="77777777" w:rsidTr="001A0714">
        <w:tc>
          <w:tcPr>
            <w:tcW w:w="3369" w:type="dxa"/>
            <w:vAlign w:val="center"/>
          </w:tcPr>
          <w:p w14:paraId="59620CC8" w14:textId="77777777"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6662" w:type="dxa"/>
          </w:tcPr>
          <w:p w14:paraId="21913F22" w14:textId="77777777"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14:paraId="286B214D" w14:textId="77777777" w:rsidTr="001A0714">
        <w:tc>
          <w:tcPr>
            <w:tcW w:w="3369" w:type="dxa"/>
          </w:tcPr>
          <w:p w14:paraId="2CF6A551" w14:textId="77777777"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6662" w:type="dxa"/>
          </w:tcPr>
          <w:p w14:paraId="0D30E919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164A23C1" w14:textId="77777777" w:rsidTr="001A0714">
        <w:tc>
          <w:tcPr>
            <w:tcW w:w="3369" w:type="dxa"/>
          </w:tcPr>
          <w:p w14:paraId="30E949CF" w14:textId="77777777"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6662" w:type="dxa"/>
          </w:tcPr>
          <w:p w14:paraId="00C164F1" w14:textId="77777777"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14:paraId="54FA5570" w14:textId="77777777" w:rsidTr="001A0714">
        <w:tc>
          <w:tcPr>
            <w:tcW w:w="3369" w:type="dxa"/>
          </w:tcPr>
          <w:p w14:paraId="354A716A" w14:textId="77777777"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6662" w:type="dxa"/>
          </w:tcPr>
          <w:p w14:paraId="03EDCDBC" w14:textId="77777777"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8F462F" w14:paraId="34D84683" w14:textId="77777777" w:rsidTr="001A0714">
        <w:tc>
          <w:tcPr>
            <w:tcW w:w="3369" w:type="dxa"/>
          </w:tcPr>
          <w:p w14:paraId="22AC8B5C" w14:textId="77777777" w:rsidR="008F462F" w:rsidRDefault="008F462F" w:rsidP="001A0714">
            <w:r>
              <w:rPr>
                <w:rFonts w:hint="eastAsia"/>
              </w:rPr>
              <w:t>Springs (</w:t>
            </w:r>
            <w:proofErr w:type="spellStart"/>
            <w:r>
              <w:rPr>
                <w:rFonts w:hint="eastAsia"/>
              </w:rPr>
              <w:t>non food</w:t>
            </w:r>
            <w:proofErr w:type="spellEnd"/>
            <w:r>
              <w:rPr>
                <w:rFonts w:hint="eastAsia"/>
              </w:rPr>
              <w:t xml:space="preserve"> contact)</w:t>
            </w:r>
          </w:p>
        </w:tc>
        <w:tc>
          <w:tcPr>
            <w:tcW w:w="6662" w:type="dxa"/>
          </w:tcPr>
          <w:p w14:paraId="506B062A" w14:textId="77777777" w:rsidR="008F462F" w:rsidRDefault="008F462F" w:rsidP="00D60287">
            <w:r>
              <w:rPr>
                <w:rFonts w:hint="eastAsia"/>
              </w:rPr>
              <w:t>Stainless Steel 304</w:t>
            </w:r>
          </w:p>
        </w:tc>
      </w:tr>
      <w:tr w:rsidR="00C24824" w14:paraId="5ED8C106" w14:textId="77777777" w:rsidTr="001A0714">
        <w:tc>
          <w:tcPr>
            <w:tcW w:w="3369" w:type="dxa"/>
          </w:tcPr>
          <w:p w14:paraId="6815CD7A" w14:textId="77777777"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6662" w:type="dxa"/>
          </w:tcPr>
          <w:p w14:paraId="2778C2E0" w14:textId="77777777"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14:paraId="6AD65BBC" w14:textId="77777777" w:rsidTr="001A0714">
        <w:tc>
          <w:tcPr>
            <w:tcW w:w="3369" w:type="dxa"/>
          </w:tcPr>
          <w:p w14:paraId="3C71DF1E" w14:textId="77777777" w:rsidR="00C24824" w:rsidRDefault="00C24824" w:rsidP="001A0714">
            <w:r>
              <w:rPr>
                <w:rFonts w:hint="eastAsia"/>
              </w:rPr>
              <w:t>Keg</w:t>
            </w:r>
          </w:p>
        </w:tc>
        <w:tc>
          <w:tcPr>
            <w:tcW w:w="6662" w:type="dxa"/>
          </w:tcPr>
          <w:p w14:paraId="778956DD" w14:textId="77777777" w:rsidR="00C24824" w:rsidRDefault="00C24824" w:rsidP="001A0714">
            <w:r>
              <w:rPr>
                <w:rFonts w:hint="eastAsia"/>
              </w:rPr>
              <w:t>HDPE, glass fiber, epoxy</w:t>
            </w:r>
          </w:p>
        </w:tc>
      </w:tr>
      <w:tr w:rsidR="00C24824" w14:paraId="48F3D9C6" w14:textId="77777777" w:rsidTr="001A0714">
        <w:tc>
          <w:tcPr>
            <w:tcW w:w="3369" w:type="dxa"/>
          </w:tcPr>
          <w:p w14:paraId="3C8A3A73" w14:textId="77777777"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14:paraId="1DF1310F" w14:textId="77777777" w:rsidR="00C24824" w:rsidRDefault="00C24824" w:rsidP="001A0714">
            <w:r>
              <w:t>PP</w:t>
            </w:r>
          </w:p>
        </w:tc>
      </w:tr>
    </w:tbl>
    <w:p w14:paraId="4DF66C27" w14:textId="77777777" w:rsidR="00C24824" w:rsidRPr="002A372D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6537"/>
      </w:tblGrid>
      <w:tr w:rsidR="00C24824" w14:paraId="5C6E987D" w14:textId="77777777" w:rsidTr="00361088">
        <w:tc>
          <w:tcPr>
            <w:tcW w:w="3369" w:type="dxa"/>
          </w:tcPr>
          <w:p w14:paraId="019FEB3D" w14:textId="77777777"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14:paraId="6F10392E" w14:textId="77777777" w:rsidR="00C24824" w:rsidRDefault="00C24824" w:rsidP="00C24824">
            <w:r>
              <w:t>D</w:t>
            </w:r>
            <w:r>
              <w:rPr>
                <w:rFonts w:hint="eastAsia"/>
              </w:rPr>
              <w:t>epends on filled beverage, up to 12 months</w:t>
            </w:r>
          </w:p>
        </w:tc>
      </w:tr>
      <w:tr w:rsidR="00C24824" w14:paraId="7824CC7A" w14:textId="77777777" w:rsidTr="001A0714">
        <w:tc>
          <w:tcPr>
            <w:tcW w:w="3369" w:type="dxa"/>
          </w:tcPr>
          <w:p w14:paraId="19DCE5AE" w14:textId="77777777"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per year</w:t>
            </w:r>
          </w:p>
        </w:tc>
        <w:tc>
          <w:tcPr>
            <w:tcW w:w="6662" w:type="dxa"/>
          </w:tcPr>
          <w:p w14:paraId="4A63F7C3" w14:textId="77777777"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CA768A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14:paraId="693FEC7E" w14:textId="77777777" w:rsidTr="001A0714">
        <w:tc>
          <w:tcPr>
            <w:tcW w:w="3369" w:type="dxa"/>
          </w:tcPr>
          <w:p w14:paraId="36C55FF4" w14:textId="77777777"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per year</w:t>
            </w:r>
          </w:p>
        </w:tc>
        <w:tc>
          <w:tcPr>
            <w:tcW w:w="6662" w:type="dxa"/>
          </w:tcPr>
          <w:p w14:paraId="4CFEE264" w14:textId="77777777" w:rsidR="00C24824" w:rsidRDefault="00CA768A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14:paraId="2DE42A81" w14:textId="77777777" w:rsidTr="001A0714">
        <w:tc>
          <w:tcPr>
            <w:tcW w:w="3369" w:type="dxa"/>
          </w:tcPr>
          <w:p w14:paraId="546099A1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14:paraId="18F298FF" w14:textId="77777777"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14:paraId="6192A4E0" w14:textId="77777777" w:rsidTr="001A0714">
        <w:tc>
          <w:tcPr>
            <w:tcW w:w="3369" w:type="dxa"/>
          </w:tcPr>
          <w:p w14:paraId="253F75B9" w14:textId="77777777"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14:paraId="0E941267" w14:textId="77777777"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14:paraId="30F6FE61" w14:textId="77777777" w:rsidTr="001A0714">
        <w:tc>
          <w:tcPr>
            <w:tcW w:w="3369" w:type="dxa"/>
          </w:tcPr>
          <w:p w14:paraId="51CC0CB3" w14:textId="77777777"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14:paraId="1C101B60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14:paraId="3CECAA15" w14:textId="77777777" w:rsidTr="001A0714">
        <w:tc>
          <w:tcPr>
            <w:tcW w:w="3369" w:type="dxa"/>
          </w:tcPr>
          <w:p w14:paraId="0E89942D" w14:textId="77777777"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14:paraId="4F063A05" w14:textId="77777777"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14:paraId="5E45C06B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6682"/>
      </w:tblGrid>
      <w:tr w:rsidR="00C24824" w14:paraId="146B601C" w14:textId="77777777" w:rsidTr="001A0714">
        <w:tc>
          <w:tcPr>
            <w:tcW w:w="3227" w:type="dxa"/>
          </w:tcPr>
          <w:p w14:paraId="34F3AC14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14:paraId="031D41A1" w14:textId="77777777"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>
              <w:rPr>
                <w:rFonts w:hint="eastAsia"/>
              </w:rPr>
              <w:t>C ~ 45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14:paraId="797C632C" w14:textId="77777777" w:rsidTr="001A0714">
        <w:tc>
          <w:tcPr>
            <w:tcW w:w="3227" w:type="dxa"/>
          </w:tcPr>
          <w:p w14:paraId="7652C280" w14:textId="77777777"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14:paraId="5FFC9F69" w14:textId="77777777" w:rsidR="00C24824" w:rsidRDefault="009B721E" w:rsidP="001A0714">
            <w:r>
              <w:rPr>
                <w:rFonts w:hint="eastAsia"/>
              </w:rPr>
              <w:t>2</w:t>
            </w:r>
            <w:r w:rsidR="00C24824">
              <w:rPr>
                <w:rFonts w:hint="eastAsia"/>
              </w:rPr>
              <w:t xml:space="preserve"> </w:t>
            </w:r>
            <w:proofErr w:type="gramStart"/>
            <w:r w:rsidR="00C24824">
              <w:rPr>
                <w:rFonts w:hint="eastAsia"/>
              </w:rPr>
              <w:t>bar</w:t>
            </w:r>
            <w:proofErr w:type="gramEnd"/>
          </w:p>
        </w:tc>
      </w:tr>
      <w:tr w:rsidR="00C24824" w14:paraId="436433D7" w14:textId="77777777" w:rsidTr="001A0714">
        <w:tc>
          <w:tcPr>
            <w:tcW w:w="3227" w:type="dxa"/>
          </w:tcPr>
          <w:p w14:paraId="33F57BA2" w14:textId="77777777" w:rsidR="00C24824" w:rsidRDefault="00B44C90" w:rsidP="001A0714">
            <w:r>
              <w:rPr>
                <w:rFonts w:hint="eastAsia"/>
              </w:rPr>
              <w:t>Strength at break</w:t>
            </w:r>
          </w:p>
        </w:tc>
        <w:tc>
          <w:tcPr>
            <w:tcW w:w="6853" w:type="dxa"/>
          </w:tcPr>
          <w:p w14:paraId="6B94B803" w14:textId="77777777" w:rsidR="00C24824" w:rsidRDefault="00B44C90" w:rsidP="00B44C90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 w:rsidR="00C24824">
              <w:rPr>
                <w:rFonts w:hint="eastAsia"/>
              </w:rPr>
              <w:t xml:space="preserve"> bar, free of </w:t>
            </w:r>
            <w:r>
              <w:rPr>
                <w:rFonts w:hint="eastAsia"/>
              </w:rPr>
              <w:t>burst in</w:t>
            </w:r>
            <w:r w:rsidR="002D1E92">
              <w:rPr>
                <w:rFonts w:hint="eastAsia"/>
              </w:rPr>
              <w:t>to</w:t>
            </w:r>
            <w:r>
              <w:rPr>
                <w:rFonts w:hint="eastAsia"/>
              </w:rPr>
              <w:t xml:space="preserve"> pieces</w:t>
            </w:r>
          </w:p>
        </w:tc>
      </w:tr>
      <w:tr w:rsidR="002D1E92" w14:paraId="69051087" w14:textId="77777777" w:rsidTr="001A0714">
        <w:tc>
          <w:tcPr>
            <w:tcW w:w="3227" w:type="dxa"/>
          </w:tcPr>
          <w:p w14:paraId="7625968B" w14:textId="77777777" w:rsidR="002D1E92" w:rsidRDefault="002D1E92" w:rsidP="001A0714">
            <w:r>
              <w:rPr>
                <w:rFonts w:hint="eastAsia"/>
              </w:rPr>
              <w:t>Piercing/</w:t>
            </w:r>
            <w:r>
              <w:t>stress</w:t>
            </w:r>
            <w:r>
              <w:rPr>
                <w:rFonts w:hint="eastAsia"/>
              </w:rPr>
              <w:t xml:space="preserve"> strength</w:t>
            </w:r>
          </w:p>
        </w:tc>
        <w:tc>
          <w:tcPr>
            <w:tcW w:w="6853" w:type="dxa"/>
          </w:tcPr>
          <w:p w14:paraId="1B0D51BA" w14:textId="77777777" w:rsidR="002D1E92" w:rsidRDefault="002D1E92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free of burst into pieces by piercing keg and/or with scratch mark</w:t>
            </w:r>
          </w:p>
        </w:tc>
      </w:tr>
      <w:tr w:rsidR="002D1E92" w14:paraId="3AC88872" w14:textId="77777777" w:rsidTr="001A0714">
        <w:tc>
          <w:tcPr>
            <w:tcW w:w="3227" w:type="dxa"/>
          </w:tcPr>
          <w:p w14:paraId="02580195" w14:textId="77777777" w:rsidR="002D1E92" w:rsidRDefault="002D1E92" w:rsidP="001A0714">
            <w:r>
              <w:rPr>
                <w:rFonts w:hint="eastAsia"/>
              </w:rPr>
              <w:t>Impact strength</w:t>
            </w:r>
          </w:p>
        </w:tc>
        <w:tc>
          <w:tcPr>
            <w:tcW w:w="6853" w:type="dxa"/>
          </w:tcPr>
          <w:p w14:paraId="0541723F" w14:textId="77777777" w:rsidR="002D1E92" w:rsidRDefault="002D1E92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free of burst into pieces by dropping from 2m height.</w:t>
            </w:r>
          </w:p>
        </w:tc>
      </w:tr>
      <w:tr w:rsidR="002D1E92" w14:paraId="0A1206A6" w14:textId="77777777" w:rsidTr="001A0714">
        <w:tc>
          <w:tcPr>
            <w:tcW w:w="3227" w:type="dxa"/>
          </w:tcPr>
          <w:p w14:paraId="3A2758AB" w14:textId="77777777" w:rsidR="002D1E92" w:rsidRDefault="002D1E92" w:rsidP="001A0714">
            <w:r>
              <w:rPr>
                <w:rFonts w:hint="eastAsia"/>
              </w:rPr>
              <w:t>Handle strength</w:t>
            </w:r>
          </w:p>
        </w:tc>
        <w:tc>
          <w:tcPr>
            <w:tcW w:w="6853" w:type="dxa"/>
          </w:tcPr>
          <w:p w14:paraId="12816BD2" w14:textId="77777777" w:rsidR="002D1E92" w:rsidRPr="006F61E4" w:rsidRDefault="002D1E92" w:rsidP="002D1E92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 xml:space="preserve">1 hour, </w:t>
            </w:r>
            <w:r>
              <w:rPr>
                <w:rFonts w:hint="eastAsia"/>
              </w:rPr>
              <w:t xml:space="preserve">no crack on handle </w:t>
            </w:r>
            <w:r w:rsidR="00850609">
              <w:rPr>
                <w:rFonts w:hint="eastAsia"/>
              </w:rPr>
              <w:t>of keg full filled.</w:t>
            </w:r>
          </w:p>
        </w:tc>
      </w:tr>
      <w:tr w:rsidR="00850609" w14:paraId="7B17566C" w14:textId="77777777" w:rsidTr="001A0714">
        <w:tc>
          <w:tcPr>
            <w:tcW w:w="3227" w:type="dxa"/>
          </w:tcPr>
          <w:p w14:paraId="7095B9FC" w14:textId="77777777"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</w:p>
        </w:tc>
        <w:tc>
          <w:tcPr>
            <w:tcW w:w="6853" w:type="dxa"/>
          </w:tcPr>
          <w:p w14:paraId="3B0CF4C7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 bar, free of leakage of the keg body.</w:t>
            </w:r>
          </w:p>
        </w:tc>
      </w:tr>
      <w:tr w:rsidR="00850609" w14:paraId="2D526D0A" w14:textId="77777777" w:rsidTr="001A0714">
        <w:tc>
          <w:tcPr>
            <w:tcW w:w="3227" w:type="dxa"/>
          </w:tcPr>
          <w:p w14:paraId="495B6F29" w14:textId="77777777"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</w:p>
        </w:tc>
        <w:tc>
          <w:tcPr>
            <w:tcW w:w="6853" w:type="dxa"/>
          </w:tcPr>
          <w:p w14:paraId="53C45089" w14:textId="77777777"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no shooting out and/or damage of spear head.</w:t>
            </w:r>
          </w:p>
        </w:tc>
      </w:tr>
      <w:tr w:rsidR="00850609" w14:paraId="4BF03747" w14:textId="77777777" w:rsidTr="001A0714">
        <w:tc>
          <w:tcPr>
            <w:tcW w:w="3227" w:type="dxa"/>
          </w:tcPr>
          <w:p w14:paraId="4E2DE73B" w14:textId="77777777"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14:paraId="520CB107" w14:textId="77777777"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10</w:t>
            </w:r>
            <w:r>
              <w:rPr>
                <w:rFonts w:hint="eastAsia"/>
              </w:rPr>
              <w:t>0 kg</w:t>
            </w:r>
          </w:p>
        </w:tc>
      </w:tr>
      <w:tr w:rsidR="00850609" w14:paraId="17491710" w14:textId="77777777" w:rsidTr="001A0714">
        <w:tc>
          <w:tcPr>
            <w:tcW w:w="3227" w:type="dxa"/>
            <w:vAlign w:val="center"/>
          </w:tcPr>
          <w:p w14:paraId="5985818C" w14:textId="77777777"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14:paraId="71C7C122" w14:textId="77777777" w:rsidR="00850609" w:rsidRDefault="00850609" w:rsidP="001A0714">
            <w:pPr>
              <w:jc w:val="left"/>
            </w:pPr>
            <w:r>
              <w:t xml:space="preserve">The </w:t>
            </w:r>
            <w:proofErr w:type="spellStart"/>
            <w:r>
              <w:rPr>
                <w:rFonts w:hint="eastAsia"/>
              </w:rPr>
              <w:t>Gprokeg</w:t>
            </w:r>
            <w:proofErr w:type="spellEnd"/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Pr="00C77DBF">
              <w:t xml:space="preserve">he empty keg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14:paraId="6A066EE4" w14:textId="77777777" w:rsidR="009B721E" w:rsidRPr="009B721E" w:rsidRDefault="009B721E" w:rsidP="009B721E">
      <w:pPr>
        <w:spacing w:before="0" w:beforeAutospacing="0" w:after="0" w:afterAutospacing="0" w:line="480" w:lineRule="auto"/>
        <w:rPr>
          <w:b/>
          <w:sz w:val="24"/>
          <w:szCs w:val="24"/>
        </w:rPr>
      </w:pPr>
    </w:p>
    <w:p w14:paraId="13D915DE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keg coupler type</w:t>
      </w:r>
    </w:p>
    <w:tbl>
      <w:tblPr>
        <w:tblStyle w:val="a8"/>
        <w:tblW w:w="20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80"/>
        <w:gridCol w:w="10080"/>
      </w:tblGrid>
      <w:tr w:rsidR="008F462F" w14:paraId="0966728C" w14:textId="77777777" w:rsidTr="008F462F">
        <w:trPr>
          <w:trHeight w:val="343"/>
        </w:trPr>
        <w:tc>
          <w:tcPr>
            <w:tcW w:w="10080" w:type="dxa"/>
          </w:tcPr>
          <w:p w14:paraId="0A28B4DA" w14:textId="77777777" w:rsidR="008F462F" w:rsidRDefault="008F462F" w:rsidP="00D60287">
            <w:pPr>
              <w:spacing w:beforeAutospacing="0" w:afterAutospacing="0"/>
            </w:pPr>
            <w:r>
              <w:t>S</w:t>
            </w:r>
            <w:r>
              <w:rPr>
                <w:rFonts w:hint="eastAsia"/>
              </w:rPr>
              <w:t xml:space="preserve">pecific coupler fit with </w:t>
            </w:r>
            <w:proofErr w:type="spellStart"/>
            <w:r>
              <w:rPr>
                <w:rFonts w:hint="eastAsia"/>
              </w:rPr>
              <w:t>Gprokeg</w:t>
            </w:r>
            <w:proofErr w:type="spellEnd"/>
            <w:r>
              <w:rPr>
                <w:rFonts w:hint="eastAsia"/>
              </w:rPr>
              <w:t xml:space="preserve"> specific dispensing/filling tool</w:t>
            </w:r>
          </w:p>
        </w:tc>
        <w:tc>
          <w:tcPr>
            <w:tcW w:w="10080" w:type="dxa"/>
          </w:tcPr>
          <w:p w14:paraId="56AEC272" w14:textId="77777777" w:rsidR="008F462F" w:rsidRDefault="008F462F" w:rsidP="00563D4E">
            <w:pPr>
              <w:spacing w:beforeAutospacing="0" w:afterAutospacing="0"/>
              <w:jc w:val="center"/>
            </w:pPr>
          </w:p>
        </w:tc>
      </w:tr>
    </w:tbl>
    <w:p w14:paraId="3A452440" w14:textId="77777777" w:rsidR="00C24824" w:rsidRPr="00C24824" w:rsidRDefault="00C2482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92"/>
        <w:gridCol w:w="6962"/>
      </w:tblGrid>
      <w:tr w:rsidR="00C24824" w14:paraId="17D1B586" w14:textId="77777777" w:rsidTr="00563D4E">
        <w:tc>
          <w:tcPr>
            <w:tcW w:w="2943" w:type="dxa"/>
            <w:vAlign w:val="center"/>
          </w:tcPr>
          <w:p w14:paraId="098C785B" w14:textId="77777777"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14:paraId="6CF1EB03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14:paraId="0D300B19" w14:textId="77777777" w:rsidTr="00563D4E">
        <w:tc>
          <w:tcPr>
            <w:tcW w:w="2943" w:type="dxa"/>
            <w:vAlign w:val="center"/>
          </w:tcPr>
          <w:p w14:paraId="632D8AA7" w14:textId="77777777"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14:paraId="652D129D" w14:textId="77777777"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</w:t>
            </w:r>
            <w:proofErr w:type="gramStart"/>
            <w:r>
              <w:rPr>
                <w:rFonts w:hint="eastAsia"/>
              </w:rPr>
              <w:t xml:space="preserve">food </w:t>
            </w:r>
            <w:r w:rsidRPr="00190109">
              <w:t xml:space="preserve"> comply</w:t>
            </w:r>
            <w:proofErr w:type="gramEnd"/>
            <w:r w:rsidRPr="00190109">
              <w:t xml:space="preserve"> with </w:t>
            </w:r>
            <w:r w:rsidRPr="0097536A">
              <w:t xml:space="preserve">FDA </w:t>
            </w:r>
            <w:proofErr w:type="spellStart"/>
            <w:r w:rsidRPr="0097536A">
              <w:t>cfr</w:t>
            </w:r>
            <w:proofErr w:type="spellEnd"/>
            <w:r w:rsidRPr="0097536A">
              <w:t xml:space="preserve"> 175.300</w:t>
            </w:r>
          </w:p>
        </w:tc>
      </w:tr>
      <w:tr w:rsidR="00C24824" w14:paraId="286A892B" w14:textId="77777777" w:rsidTr="00563D4E">
        <w:tc>
          <w:tcPr>
            <w:tcW w:w="2943" w:type="dxa"/>
            <w:vAlign w:val="center"/>
          </w:tcPr>
          <w:p w14:paraId="07266D71" w14:textId="77777777"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14:paraId="684133BB" w14:textId="77777777"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14:paraId="2791BA8A" w14:textId="77777777" w:rsidTr="00563D4E">
        <w:tc>
          <w:tcPr>
            <w:tcW w:w="2943" w:type="dxa"/>
            <w:vAlign w:val="center"/>
          </w:tcPr>
          <w:p w14:paraId="1A1CF03E" w14:textId="77777777"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14:paraId="63394826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14:paraId="6CCA787A" w14:textId="77777777" w:rsidTr="00563D4E">
        <w:tc>
          <w:tcPr>
            <w:tcW w:w="2943" w:type="dxa"/>
            <w:vAlign w:val="center"/>
          </w:tcPr>
          <w:p w14:paraId="1CAE06B8" w14:textId="77777777"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14:paraId="5B44785D" w14:textId="77777777" w:rsidR="00563D4E" w:rsidRDefault="00563D4E" w:rsidP="00563D4E">
            <w:r>
              <w:rPr>
                <w:rFonts w:hint="eastAsia"/>
              </w:rPr>
              <w:t>0</w:t>
            </w:r>
          </w:p>
        </w:tc>
      </w:tr>
    </w:tbl>
    <w:p w14:paraId="2E7CC15B" w14:textId="77777777" w:rsidR="00563D4E" w:rsidRPr="00C83A44" w:rsidRDefault="00C83A44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8"/>
        <w:gridCol w:w="6966"/>
      </w:tblGrid>
      <w:tr w:rsidR="00C83A44" w14:paraId="36BC63C3" w14:textId="77777777" w:rsidTr="001A0714">
        <w:tc>
          <w:tcPr>
            <w:tcW w:w="2943" w:type="dxa"/>
            <w:vAlign w:val="center"/>
          </w:tcPr>
          <w:p w14:paraId="03127C3B" w14:textId="77777777"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14:paraId="77349170" w14:textId="77777777" w:rsidR="00C83A44" w:rsidRDefault="00C83A44" w:rsidP="00C83A44">
            <w:r w:rsidRPr="00C83A44">
              <w:rPr>
                <w:rFonts w:hint="eastAsia"/>
              </w:rPr>
              <w:t>≥</w:t>
            </w:r>
            <w:r w:rsidR="00AF7893">
              <w:rPr>
                <w:rFonts w:hint="eastAsia"/>
              </w:rPr>
              <w:t>3</w:t>
            </w:r>
            <w:r w:rsidRPr="00C83A44">
              <w:rPr>
                <w:rFonts w:hint="eastAsia"/>
              </w:rPr>
              <w:t>.0 liters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14:paraId="1F2ED492" w14:textId="77777777" w:rsidTr="001A0714">
        <w:tc>
          <w:tcPr>
            <w:tcW w:w="2943" w:type="dxa"/>
            <w:vAlign w:val="center"/>
          </w:tcPr>
          <w:p w14:paraId="744BF3CC" w14:textId="77777777"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14:paraId="20D4CFA6" w14:textId="77777777" w:rsidR="00C83A44" w:rsidRDefault="009B721E" w:rsidP="00C83A44">
            <w:r>
              <w:t>F</w:t>
            </w:r>
            <w:r>
              <w:rPr>
                <w:rFonts w:hint="eastAsia"/>
              </w:rPr>
              <w:t xml:space="preserve">oam height: 10mm~30mm, </w:t>
            </w:r>
            <w:r>
              <w:rPr>
                <w:rFonts w:hint="eastAsia"/>
                <w:color w:val="333333"/>
                <w:sz w:val="20"/>
              </w:rPr>
              <w:t xml:space="preserve">beer temperature: </w:t>
            </w:r>
            <w:r w:rsidRPr="006F61E4">
              <w:rPr>
                <w:rFonts w:hint="eastAsia"/>
                <w:color w:val="333333"/>
                <w:sz w:val="20"/>
              </w:rPr>
              <w:t>3</w:t>
            </w:r>
            <w:r w:rsidRPr="006F61E4">
              <w:rPr>
                <w:rFonts w:ascii="宋体" w:hAnsi="宋体" w:hint="eastAsia"/>
                <w:color w:val="333333"/>
                <w:sz w:val="20"/>
              </w:rPr>
              <w:t>°</w:t>
            </w:r>
            <w:r w:rsidRPr="006F61E4">
              <w:rPr>
                <w:rFonts w:hint="eastAsia"/>
                <w:color w:val="333333"/>
                <w:sz w:val="20"/>
              </w:rPr>
              <w:t>C</w:t>
            </w:r>
            <w:r>
              <w:rPr>
                <w:rFonts w:hint="eastAsia"/>
                <w:color w:val="333333"/>
                <w:sz w:val="20"/>
              </w:rPr>
              <w:t>; dispensing pressure:  1</w:t>
            </w:r>
            <w:r w:rsidRPr="006F61E4">
              <w:rPr>
                <w:rFonts w:hint="eastAsia"/>
                <w:color w:val="333333"/>
                <w:sz w:val="20"/>
              </w:rPr>
              <w:t>bar</w:t>
            </w:r>
          </w:p>
        </w:tc>
      </w:tr>
    </w:tbl>
    <w:p w14:paraId="629DA088" w14:textId="77777777" w:rsidR="00C24824" w:rsidRPr="00C24824" w:rsidRDefault="00AF7893" w:rsidP="00C83A44">
      <w:pPr>
        <w:pStyle w:val="a7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4EBBA806" wp14:editId="1029C998">
            <wp:simplePos x="0" y="0"/>
            <wp:positionH relativeFrom="column">
              <wp:posOffset>3733165</wp:posOffset>
            </wp:positionH>
            <wp:positionV relativeFrom="paragraph">
              <wp:posOffset>53975</wp:posOffset>
            </wp:positionV>
            <wp:extent cx="2537460" cy="4053840"/>
            <wp:effectExtent l="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405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824" w:rsidRPr="00C24824">
        <w:rPr>
          <w:rFonts w:hint="eastAsia"/>
          <w:b/>
          <w:sz w:val="24"/>
          <w:szCs w:val="24"/>
        </w:rPr>
        <w:t>Palletizing</w:t>
      </w:r>
    </w:p>
    <w:p w14:paraId="542463C9" w14:textId="77777777" w:rsidR="00C24824" w:rsidRPr="00C24824" w:rsidRDefault="00C24824" w:rsidP="00C24824">
      <w:pPr>
        <w:spacing w:before="0" w:beforeAutospacing="0" w:after="0" w:afterAutospacing="0" w:line="360" w:lineRule="auto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Empty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0314F2F3" w14:textId="77777777" w:rsidTr="001A0714">
        <w:tc>
          <w:tcPr>
            <w:tcW w:w="2943" w:type="dxa"/>
          </w:tcPr>
          <w:p w14:paraId="131502D2" w14:textId="77777777" w:rsidR="00C24824" w:rsidRDefault="00C24824" w:rsidP="001A0714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14:paraId="2819DBE0" w14:textId="77777777" w:rsidR="00C24824" w:rsidRDefault="00C24824" w:rsidP="001A0714">
            <w:r>
              <w:rPr>
                <w:rFonts w:hint="eastAsia"/>
              </w:rPr>
              <w:t>1200x1000x110mm, one-way</w:t>
            </w:r>
          </w:p>
        </w:tc>
      </w:tr>
      <w:tr w:rsidR="00C24824" w14:paraId="587BCA02" w14:textId="77777777" w:rsidTr="001A0714">
        <w:tc>
          <w:tcPr>
            <w:tcW w:w="2943" w:type="dxa"/>
          </w:tcPr>
          <w:p w14:paraId="55B90E32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37627DAB" w14:textId="77777777" w:rsidR="00C24824" w:rsidRDefault="00AF7893" w:rsidP="001A0714">
            <w:r>
              <w:rPr>
                <w:rFonts w:hint="eastAsia"/>
              </w:rPr>
              <w:t>10</w:t>
            </w:r>
          </w:p>
        </w:tc>
      </w:tr>
      <w:tr w:rsidR="00C24824" w14:paraId="286686E3" w14:textId="77777777" w:rsidTr="001A0714">
        <w:tc>
          <w:tcPr>
            <w:tcW w:w="2943" w:type="dxa"/>
          </w:tcPr>
          <w:p w14:paraId="2001941B" w14:textId="77777777" w:rsidR="00C24824" w:rsidRDefault="00C24824" w:rsidP="001A0714">
            <w:r>
              <w:rPr>
                <w:rFonts w:hint="eastAsia"/>
              </w:rPr>
              <w:t>Kegs per layer</w:t>
            </w:r>
          </w:p>
        </w:tc>
        <w:tc>
          <w:tcPr>
            <w:tcW w:w="2977" w:type="dxa"/>
          </w:tcPr>
          <w:p w14:paraId="779BA06E" w14:textId="77777777" w:rsidR="00C24824" w:rsidRDefault="00AF7893" w:rsidP="001A0714">
            <w:r>
              <w:rPr>
                <w:rFonts w:hint="eastAsia"/>
              </w:rPr>
              <w:t>46</w:t>
            </w:r>
          </w:p>
        </w:tc>
      </w:tr>
      <w:tr w:rsidR="00C24824" w14:paraId="3E6A88BA" w14:textId="77777777" w:rsidTr="001A0714">
        <w:tc>
          <w:tcPr>
            <w:tcW w:w="2943" w:type="dxa"/>
          </w:tcPr>
          <w:p w14:paraId="00516DBD" w14:textId="77777777" w:rsidR="00C24824" w:rsidRDefault="00C24824" w:rsidP="001A0714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14:paraId="4EEB92C6" w14:textId="77777777" w:rsidR="00C24824" w:rsidRDefault="00AF7893" w:rsidP="008F462F">
            <w:r>
              <w:rPr>
                <w:rFonts w:hint="eastAsia"/>
              </w:rPr>
              <w:t>460</w:t>
            </w:r>
          </w:p>
        </w:tc>
      </w:tr>
      <w:tr w:rsidR="00C24824" w14:paraId="08BCEA66" w14:textId="77777777" w:rsidTr="001A0714">
        <w:tc>
          <w:tcPr>
            <w:tcW w:w="2943" w:type="dxa"/>
          </w:tcPr>
          <w:p w14:paraId="180C24C9" w14:textId="77777777" w:rsidR="00C24824" w:rsidRDefault="00C24824" w:rsidP="001A0714">
            <w:r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14:paraId="24EBE500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C24824" w14:paraId="2177C201" w14:textId="77777777" w:rsidTr="001A0714">
        <w:tc>
          <w:tcPr>
            <w:tcW w:w="2943" w:type="dxa"/>
          </w:tcPr>
          <w:p w14:paraId="527903C6" w14:textId="77777777"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977" w:type="dxa"/>
          </w:tcPr>
          <w:p w14:paraId="0792B007" w14:textId="77777777" w:rsidR="00C24824" w:rsidRDefault="00AF7893" w:rsidP="001A0714">
            <w:r>
              <w:rPr>
                <w:rFonts w:hint="eastAsia"/>
              </w:rPr>
              <w:t>2.5</w:t>
            </w:r>
            <w:r w:rsidR="00DE122E">
              <w:rPr>
                <w:rFonts w:hint="eastAsia"/>
              </w:rPr>
              <w:t>3</w:t>
            </w:r>
            <w:r w:rsidR="00C24824">
              <w:rPr>
                <w:rFonts w:hint="eastAsia"/>
              </w:rPr>
              <w:t>m</w:t>
            </w:r>
          </w:p>
        </w:tc>
      </w:tr>
      <w:tr w:rsidR="00C24824" w14:paraId="66B1C45C" w14:textId="77777777" w:rsidTr="001A0714">
        <w:tc>
          <w:tcPr>
            <w:tcW w:w="2943" w:type="dxa"/>
          </w:tcPr>
          <w:p w14:paraId="0A5A6274" w14:textId="77777777" w:rsidR="00C24824" w:rsidRDefault="00C24824" w:rsidP="001A0714">
            <w:r>
              <w:rPr>
                <w:rFonts w:hint="eastAsia"/>
              </w:rPr>
              <w:t>Weight</w:t>
            </w:r>
          </w:p>
        </w:tc>
        <w:tc>
          <w:tcPr>
            <w:tcW w:w="2977" w:type="dxa"/>
          </w:tcPr>
          <w:p w14:paraId="487FB78F" w14:textId="77777777" w:rsidR="00C24824" w:rsidRDefault="00AF7893" w:rsidP="00702C07">
            <w:r>
              <w:rPr>
                <w:rFonts w:hint="eastAsia"/>
              </w:rPr>
              <w:t>291</w:t>
            </w:r>
            <w:r w:rsidR="00C24824">
              <w:rPr>
                <w:rFonts w:hint="eastAsia"/>
              </w:rPr>
              <w:t>kg</w:t>
            </w:r>
          </w:p>
        </w:tc>
      </w:tr>
      <w:tr w:rsidR="00C24824" w14:paraId="06B24F2F" w14:textId="77777777" w:rsidTr="001A0714">
        <w:tc>
          <w:tcPr>
            <w:tcW w:w="5920" w:type="dxa"/>
            <w:gridSpan w:val="2"/>
          </w:tcPr>
          <w:p w14:paraId="4CC6EE57" w14:textId="77777777" w:rsidR="00C24824" w:rsidRDefault="00C24824" w:rsidP="001A0714">
            <w:pPr>
              <w:jc w:val="center"/>
            </w:pPr>
            <w:r>
              <w:t>P</w:t>
            </w:r>
            <w:r>
              <w:rPr>
                <w:rFonts w:hint="eastAsia"/>
              </w:rPr>
              <w:t>allets are wrapped with stretch film</w:t>
            </w:r>
          </w:p>
        </w:tc>
      </w:tr>
    </w:tbl>
    <w:p w14:paraId="01946DCF" w14:textId="77777777" w:rsidR="00C24824" w:rsidRP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3645465D" w14:textId="77777777" w:rsidR="00C24824" w:rsidRPr="00C24824" w:rsidRDefault="00C24824" w:rsidP="00C24824">
      <w:pPr>
        <w:spacing w:before="0" w:beforeAutospacing="0" w:after="0" w:afterAutospacing="0" w:line="360" w:lineRule="auto"/>
        <w:rPr>
          <w:b/>
        </w:rPr>
      </w:pPr>
      <w:r w:rsidRPr="00C24824">
        <w:rPr>
          <w:rFonts w:hint="eastAsia"/>
          <w:b/>
        </w:rPr>
        <w:t>Filled keg</w:t>
      </w:r>
    </w:p>
    <w:tbl>
      <w:tblPr>
        <w:tblStyle w:val="a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</w:tblGrid>
      <w:tr w:rsidR="00C24824" w14:paraId="0AA27994" w14:textId="77777777" w:rsidTr="001A0714">
        <w:tc>
          <w:tcPr>
            <w:tcW w:w="2943" w:type="dxa"/>
          </w:tcPr>
          <w:p w14:paraId="1AA91F0D" w14:textId="77777777" w:rsidR="00C24824" w:rsidRDefault="00C24824" w:rsidP="001A0714">
            <w:r>
              <w:rPr>
                <w:rFonts w:hint="eastAsia"/>
              </w:rPr>
              <w:t>No. of layers</w:t>
            </w:r>
          </w:p>
        </w:tc>
        <w:tc>
          <w:tcPr>
            <w:tcW w:w="2977" w:type="dxa"/>
          </w:tcPr>
          <w:p w14:paraId="6518FCAE" w14:textId="77777777" w:rsidR="00C24824" w:rsidRDefault="00AF7893" w:rsidP="001A0714">
            <w:r>
              <w:rPr>
                <w:rFonts w:hint="eastAsia"/>
              </w:rPr>
              <w:t>10</w:t>
            </w:r>
          </w:p>
        </w:tc>
      </w:tr>
      <w:tr w:rsidR="00C24824" w14:paraId="72B8F245" w14:textId="77777777" w:rsidTr="001A0714">
        <w:tc>
          <w:tcPr>
            <w:tcW w:w="2943" w:type="dxa"/>
          </w:tcPr>
          <w:p w14:paraId="161ED87E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layer</w:t>
            </w:r>
          </w:p>
        </w:tc>
        <w:tc>
          <w:tcPr>
            <w:tcW w:w="2977" w:type="dxa"/>
          </w:tcPr>
          <w:p w14:paraId="38641651" w14:textId="77777777" w:rsidR="00C24824" w:rsidRDefault="00AF7893" w:rsidP="008F462F">
            <w:r>
              <w:rPr>
                <w:rFonts w:hint="eastAsia"/>
              </w:rPr>
              <w:t>46</w:t>
            </w:r>
          </w:p>
        </w:tc>
      </w:tr>
      <w:tr w:rsidR="00C24824" w14:paraId="55636B56" w14:textId="77777777" w:rsidTr="001A0714">
        <w:tc>
          <w:tcPr>
            <w:tcW w:w="2943" w:type="dxa"/>
          </w:tcPr>
          <w:p w14:paraId="3C3340E5" w14:textId="77777777" w:rsidR="00C24824" w:rsidRDefault="00C24824" w:rsidP="001A0714">
            <w:r>
              <w:t>K</w:t>
            </w:r>
            <w:r>
              <w:rPr>
                <w:rFonts w:hint="eastAsia"/>
              </w:rPr>
              <w:t>egs per pallet</w:t>
            </w:r>
          </w:p>
        </w:tc>
        <w:tc>
          <w:tcPr>
            <w:tcW w:w="2977" w:type="dxa"/>
          </w:tcPr>
          <w:p w14:paraId="154D668A" w14:textId="77777777" w:rsidR="00C24824" w:rsidRDefault="00AF7893" w:rsidP="001A0714">
            <w:r>
              <w:rPr>
                <w:rFonts w:hint="eastAsia"/>
              </w:rPr>
              <w:t>460</w:t>
            </w:r>
          </w:p>
        </w:tc>
      </w:tr>
      <w:tr w:rsidR="00C24824" w14:paraId="41E66E17" w14:textId="77777777" w:rsidTr="001A0714">
        <w:tc>
          <w:tcPr>
            <w:tcW w:w="2943" w:type="dxa"/>
          </w:tcPr>
          <w:p w14:paraId="6219ACB7" w14:textId="77777777" w:rsidR="00C24824" w:rsidRDefault="00C24824" w:rsidP="001A0714">
            <w:r>
              <w:t>O</w:t>
            </w:r>
            <w:r>
              <w:rPr>
                <w:rFonts w:hint="eastAsia"/>
              </w:rPr>
              <w:t>rientation</w:t>
            </w:r>
          </w:p>
        </w:tc>
        <w:tc>
          <w:tcPr>
            <w:tcW w:w="2977" w:type="dxa"/>
          </w:tcPr>
          <w:p w14:paraId="0E03C698" w14:textId="77777777" w:rsidR="00C24824" w:rsidRDefault="00C24824" w:rsidP="001A0714">
            <w:r>
              <w:t>U</w:t>
            </w:r>
            <w:r>
              <w:rPr>
                <w:rFonts w:hint="eastAsia"/>
              </w:rPr>
              <w:t>pside up</w:t>
            </w:r>
          </w:p>
        </w:tc>
      </w:tr>
      <w:tr w:rsidR="00C24824" w14:paraId="31A4E5AD" w14:textId="77777777" w:rsidTr="001A0714">
        <w:tc>
          <w:tcPr>
            <w:tcW w:w="2943" w:type="dxa"/>
          </w:tcPr>
          <w:p w14:paraId="401A3D06" w14:textId="77777777" w:rsidR="00C24824" w:rsidRDefault="00C24824" w:rsidP="001A0714">
            <w:r>
              <w:t>H</w:t>
            </w:r>
            <w:r>
              <w:rPr>
                <w:rFonts w:hint="eastAsia"/>
              </w:rPr>
              <w:t>eight</w:t>
            </w:r>
          </w:p>
        </w:tc>
        <w:tc>
          <w:tcPr>
            <w:tcW w:w="2977" w:type="dxa"/>
          </w:tcPr>
          <w:p w14:paraId="49A3F2C2" w14:textId="77777777" w:rsidR="00C24824" w:rsidRDefault="00AF7893" w:rsidP="00DE122E">
            <w:r>
              <w:rPr>
                <w:rFonts w:hint="eastAsia"/>
              </w:rPr>
              <w:t>2.5</w:t>
            </w:r>
            <w:r w:rsidR="00DE122E">
              <w:rPr>
                <w:rFonts w:hint="eastAsia"/>
              </w:rPr>
              <w:t>3</w:t>
            </w:r>
            <w:r w:rsidR="00C24824">
              <w:rPr>
                <w:rFonts w:hint="eastAsia"/>
              </w:rPr>
              <w:t>m</w:t>
            </w:r>
          </w:p>
        </w:tc>
      </w:tr>
      <w:tr w:rsidR="00C24824" w14:paraId="2AB3ECC0" w14:textId="77777777" w:rsidTr="001A0714">
        <w:tc>
          <w:tcPr>
            <w:tcW w:w="2943" w:type="dxa"/>
          </w:tcPr>
          <w:p w14:paraId="1E0BF897" w14:textId="77777777" w:rsidR="00C24824" w:rsidRDefault="00C24824" w:rsidP="001A0714">
            <w:r>
              <w:t>M</w:t>
            </w:r>
            <w:r>
              <w:rPr>
                <w:rFonts w:hint="eastAsia"/>
              </w:rPr>
              <w:t>ax. layers in warehouse</w:t>
            </w:r>
          </w:p>
        </w:tc>
        <w:tc>
          <w:tcPr>
            <w:tcW w:w="2977" w:type="dxa"/>
          </w:tcPr>
          <w:p w14:paraId="4C4C6B0F" w14:textId="77777777" w:rsidR="00C24824" w:rsidRDefault="008F462F" w:rsidP="001A0714">
            <w:r>
              <w:rPr>
                <w:rFonts w:hint="eastAsia"/>
              </w:rPr>
              <w:t>16</w:t>
            </w:r>
          </w:p>
        </w:tc>
      </w:tr>
    </w:tbl>
    <w:p w14:paraId="538E5478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164B6DD1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66C0A5D1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7A63A4A" w14:textId="77777777"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14:paraId="0F16E9ED" w14:textId="77777777" w:rsidR="00C83A44" w:rsidRDefault="00C83A44" w:rsidP="00C24824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10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F8A07" w14:textId="77777777" w:rsidR="00470994" w:rsidRDefault="00470994" w:rsidP="00C24824">
      <w:pPr>
        <w:spacing w:before="0" w:after="0"/>
      </w:pPr>
      <w:r>
        <w:separator/>
      </w:r>
    </w:p>
  </w:endnote>
  <w:endnote w:type="continuationSeparator" w:id="0">
    <w:p w14:paraId="10F12F1D" w14:textId="77777777" w:rsidR="00470994" w:rsidRDefault="00470994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42249" w14:textId="77777777" w:rsidR="00470994" w:rsidRDefault="00470994" w:rsidP="00C24824">
      <w:pPr>
        <w:spacing w:before="0" w:after="0"/>
      </w:pPr>
      <w:r>
        <w:separator/>
      </w:r>
    </w:p>
  </w:footnote>
  <w:footnote w:type="continuationSeparator" w:id="0">
    <w:p w14:paraId="4B1FDC9E" w14:textId="77777777" w:rsidR="00470994" w:rsidRDefault="00470994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6BD1B" w14:textId="054063DF" w:rsidR="00C24824" w:rsidRDefault="00B422DE">
    <w:pPr>
      <w:pStyle w:val="a3"/>
    </w:pPr>
    <w:r>
      <w:rPr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12441544" wp14:editId="134A6332">
          <wp:simplePos x="0" y="0"/>
          <wp:positionH relativeFrom="column">
            <wp:posOffset>60960</wp:posOffset>
          </wp:positionH>
          <wp:positionV relativeFrom="paragraph">
            <wp:posOffset>-76200</wp:posOffset>
          </wp:positionV>
          <wp:extent cx="952500" cy="333337"/>
          <wp:effectExtent l="0" t="0" r="0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33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824"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24"/>
    <w:rsid w:val="002D1E92"/>
    <w:rsid w:val="00381EAF"/>
    <w:rsid w:val="003A4951"/>
    <w:rsid w:val="00470994"/>
    <w:rsid w:val="00563D4E"/>
    <w:rsid w:val="005676C8"/>
    <w:rsid w:val="0058141C"/>
    <w:rsid w:val="005A50D0"/>
    <w:rsid w:val="006A246F"/>
    <w:rsid w:val="00702C07"/>
    <w:rsid w:val="00850609"/>
    <w:rsid w:val="008F462F"/>
    <w:rsid w:val="009B721E"/>
    <w:rsid w:val="00AF7893"/>
    <w:rsid w:val="00B422DE"/>
    <w:rsid w:val="00B44C90"/>
    <w:rsid w:val="00B77F4A"/>
    <w:rsid w:val="00C24824"/>
    <w:rsid w:val="00C83A44"/>
    <w:rsid w:val="00CA768A"/>
    <w:rsid w:val="00DE122E"/>
    <w:rsid w:val="00E7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473E"/>
  <w15:docId w15:val="{55E08E81-B841-402A-B38A-2AED2084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8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824"/>
    <w:rPr>
      <w:sz w:val="18"/>
      <w:szCs w:val="18"/>
    </w:rPr>
  </w:style>
  <w:style w:type="paragraph" w:styleId="a7">
    <w:name w:val="List Paragraph"/>
    <w:basedOn w:val="a"/>
    <w:uiPriority w:val="34"/>
    <w:qFormat/>
    <w:rsid w:val="00C24824"/>
    <w:pPr>
      <w:ind w:firstLineChars="200" w:firstLine="420"/>
    </w:pPr>
  </w:style>
  <w:style w:type="table" w:styleId="a8">
    <w:name w:val="Table Grid"/>
    <w:basedOn w:val="a1"/>
    <w:uiPriority w:val="59"/>
    <w:rsid w:val="00C24824"/>
    <w:pPr>
      <w:spacing w:beforeAutospacing="1" w:afterAutospacing="1" w:line="240" w:lineRule="auto"/>
      <w:ind w:left="0" w:firstLin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2</cp:revision>
  <dcterms:created xsi:type="dcterms:W3CDTF">2025-03-22T12:37:00Z</dcterms:created>
  <dcterms:modified xsi:type="dcterms:W3CDTF">2025-03-22T12:37:00Z</dcterms:modified>
</cp:coreProperties>
</file>